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70C" w14:textId="77777777" w:rsidR="008C430E" w:rsidRPr="0034538C" w:rsidRDefault="00000000">
      <w:pPr>
        <w:rPr>
          <w:lang w:val="en-GB"/>
        </w:rPr>
      </w:pPr>
    </w:p>
    <w:p w14:paraId="3E80C23F" w14:textId="77777777" w:rsidR="00181B14" w:rsidRDefault="00181B14" w:rsidP="009B4BF6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</w:pP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Регулатива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за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работна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способност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во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мали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и</w:t>
      </w:r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микро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претпријатија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преку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мултимедијални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прилагодливи</w:t>
      </w:r>
      <w:proofErr w:type="spellEnd"/>
      <w:r w:rsidRPr="00181B14"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en-GB"/>
        </w:rPr>
        <w:t xml:space="preserve"> </w:t>
      </w:r>
      <w:proofErr w:type="spellStart"/>
      <w:r w:rsidRPr="00181B14">
        <w:rPr>
          <w:rFonts w:ascii="Calibri" w:hAnsi="Calibri" w:cs="Calibri"/>
          <w:b/>
          <w:color w:val="1F3864" w:themeColor="accent1" w:themeShade="80"/>
          <w:sz w:val="40"/>
          <w:szCs w:val="40"/>
          <w:lang w:val="en-GB"/>
        </w:rPr>
        <w:t>алатки</w:t>
      </w:r>
      <w:proofErr w:type="spellEnd"/>
    </w:p>
    <w:p w14:paraId="6CA8D163" w14:textId="77777777" w:rsidR="00D53AA2" w:rsidRPr="0034538C" w:rsidRDefault="00D53AA2">
      <w:pPr>
        <w:rPr>
          <w:lang w:val="en-GB"/>
        </w:rPr>
      </w:pPr>
    </w:p>
    <w:p w14:paraId="2375AF63" w14:textId="77777777" w:rsidR="00D53AA2" w:rsidRPr="0034538C" w:rsidRDefault="009B4BF6" w:rsidP="009B4BF6">
      <w:pPr>
        <w:jc w:val="center"/>
        <w:rPr>
          <w:lang w:val="en-GB"/>
        </w:rPr>
      </w:pPr>
      <w:r w:rsidRPr="0034538C">
        <w:rPr>
          <w:noProof/>
          <w:lang w:val="en-US"/>
        </w:rPr>
        <w:drawing>
          <wp:inline distT="0" distB="0" distL="0" distR="0" wp14:anchorId="2CADDFFD" wp14:editId="2576A974">
            <wp:extent cx="2709545" cy="3745865"/>
            <wp:effectExtent l="38100" t="38100" r="90805" b="102235"/>
            <wp:docPr id="10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CB75E8F4-71EF-48EC-8BC0-297A595C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dor de contenido 5">
                      <a:extLst>
                        <a:ext uri="{FF2B5EF4-FFF2-40B4-BE49-F238E27FC236}">
                          <a16:creationId xmlns:a16="http://schemas.microsoft.com/office/drawing/2014/main" id="{CB75E8F4-71EF-48EC-8BC0-297A595CACC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7458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D63C82" w14:textId="77777777" w:rsidR="00D53AA2" w:rsidRPr="0034538C" w:rsidRDefault="00D53AA2">
      <w:pPr>
        <w:rPr>
          <w:lang w:val="en-GB"/>
        </w:rPr>
      </w:pPr>
    </w:p>
    <w:p w14:paraId="59DC355F" w14:textId="77777777" w:rsidR="00D53AA2" w:rsidRPr="0034538C" w:rsidRDefault="00D53AA2">
      <w:pPr>
        <w:rPr>
          <w:lang w:val="en-GB"/>
        </w:rPr>
      </w:pPr>
    </w:p>
    <w:p w14:paraId="6FF857F3" w14:textId="77777777" w:rsidR="007310F0" w:rsidRPr="00181B14" w:rsidRDefault="00181B14" w:rsidP="009B4BF6">
      <w:pPr>
        <w:jc w:val="center"/>
        <w:rPr>
          <w:rFonts w:cstheme="minorHAnsi"/>
          <w:b/>
          <w:color w:val="92D050"/>
          <w:sz w:val="40"/>
          <w:szCs w:val="40"/>
          <w:lang w:val="en-GB"/>
        </w:rPr>
      </w:pPr>
      <w:r w:rsidRPr="00181B14">
        <w:rPr>
          <w:rFonts w:cstheme="minorHAnsi"/>
          <w:b/>
          <w:color w:val="92D050"/>
          <w:sz w:val="40"/>
          <w:szCs w:val="40"/>
          <w:lang w:val="mk-MK"/>
        </w:rPr>
        <w:t>Алатка</w:t>
      </w:r>
      <w:r w:rsidR="007A7705" w:rsidRPr="00181B14">
        <w:rPr>
          <w:rFonts w:cstheme="minorHAnsi"/>
          <w:b/>
          <w:color w:val="92D050"/>
          <w:sz w:val="40"/>
          <w:szCs w:val="40"/>
          <w:lang w:val="en-GB"/>
        </w:rPr>
        <w:t xml:space="preserve"> 17</w:t>
      </w:r>
    </w:p>
    <w:p w14:paraId="2552E856" w14:textId="77777777" w:rsidR="000623CC" w:rsidRPr="000623CC" w:rsidRDefault="000623CC" w:rsidP="007A7705">
      <w:pPr>
        <w:spacing w:after="0" w:line="240" w:lineRule="auto"/>
        <w:jc w:val="center"/>
        <w:rPr>
          <w:rFonts w:ascii="Calibri" w:hAnsi="Calibri" w:cs="Calibri"/>
          <w:b/>
          <w:color w:val="FF0000"/>
          <w:sz w:val="40"/>
          <w:szCs w:val="40"/>
          <w:lang w:val="mk-MK"/>
        </w:rPr>
      </w:pPr>
      <w:r w:rsidRPr="000623CC">
        <w:rPr>
          <w:rFonts w:ascii="Calibri" w:hAnsi="Calibri" w:cs="Calibri"/>
          <w:b/>
          <w:color w:val="FF0000"/>
          <w:sz w:val="40"/>
          <w:szCs w:val="40"/>
          <w:lang w:val="en-US"/>
        </w:rPr>
        <w:t xml:space="preserve">IPAQ </w:t>
      </w:r>
      <w:r w:rsidRPr="000623CC">
        <w:rPr>
          <w:rFonts w:ascii="Calibri" w:hAnsi="Calibri" w:cs="Calibri"/>
          <w:b/>
          <w:color w:val="FF0000"/>
          <w:sz w:val="40"/>
          <w:szCs w:val="40"/>
          <w:lang w:val="mk-MK"/>
        </w:rPr>
        <w:t>прашалник</w:t>
      </w:r>
    </w:p>
    <w:p w14:paraId="78A7E3CF" w14:textId="77777777" w:rsidR="007A7705" w:rsidRPr="0034538C" w:rsidRDefault="007A7705" w:rsidP="007A7705">
      <w:pPr>
        <w:spacing w:after="0" w:line="240" w:lineRule="auto"/>
        <w:jc w:val="center"/>
        <w:rPr>
          <w:rFonts w:ascii="Arial Rounded MT Bold" w:hAnsi="Arial Rounded MT Bold"/>
          <w:color w:val="FF0000"/>
          <w:sz w:val="40"/>
          <w:szCs w:val="40"/>
          <w:lang w:val="en-GB"/>
        </w:rPr>
      </w:pPr>
    </w:p>
    <w:p w14:paraId="5BDB81B8" w14:textId="77777777" w:rsidR="00D53AA2" w:rsidRPr="0034538C" w:rsidRDefault="00D53AA2">
      <w:pPr>
        <w:rPr>
          <w:lang w:val="en-GB"/>
        </w:rPr>
      </w:pPr>
    </w:p>
    <w:p w14:paraId="0F0C6410" w14:textId="77777777" w:rsidR="00D53AA2" w:rsidRPr="0034538C" w:rsidRDefault="00D53AA2">
      <w:pPr>
        <w:rPr>
          <w:lang w:val="en-GB"/>
        </w:rPr>
      </w:pPr>
    </w:p>
    <w:p w14:paraId="696762B9" w14:textId="77777777" w:rsidR="00D53AA2" w:rsidRPr="0034538C" w:rsidRDefault="00D53AA2">
      <w:pPr>
        <w:rPr>
          <w:lang w:val="en-GB"/>
        </w:rPr>
      </w:pPr>
    </w:p>
    <w:p w14:paraId="3E4333CA" w14:textId="77777777" w:rsidR="00D53AA2" w:rsidRPr="0034538C" w:rsidRDefault="00D53AA2">
      <w:pPr>
        <w:rPr>
          <w:lang w:val="en-GB"/>
        </w:rPr>
      </w:pPr>
    </w:p>
    <w:p w14:paraId="3326AB65" w14:textId="77777777" w:rsidR="00D53AA2" w:rsidRPr="0034538C" w:rsidRDefault="00D53AA2">
      <w:pPr>
        <w:rPr>
          <w:lang w:val="en-GB"/>
        </w:rPr>
      </w:pPr>
    </w:p>
    <w:p w14:paraId="6D8A0174" w14:textId="77777777" w:rsidR="0069437E" w:rsidRPr="0034538C" w:rsidRDefault="0069437E">
      <w:pPr>
        <w:rPr>
          <w:lang w:val="en-GB"/>
        </w:rPr>
      </w:pPr>
    </w:p>
    <w:p w14:paraId="6266AF15" w14:textId="77777777" w:rsidR="00665D82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en-GB"/>
        </w:rPr>
      </w:pPr>
    </w:p>
    <w:p w14:paraId="1857A0DB" w14:textId="77777777" w:rsidR="000F0D49" w:rsidRPr="0034538C" w:rsidRDefault="000F0D49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en-GB"/>
        </w:rPr>
      </w:pPr>
    </w:p>
    <w:p w14:paraId="74C2BE6F" w14:textId="77777777" w:rsidR="00BE31C4" w:rsidRPr="002127BD" w:rsidRDefault="00000000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b/>
          <w:color w:val="1F3864" w:themeColor="accent1" w:themeShade="80"/>
          <w:lang w:val="mk-MK"/>
        </w:rPr>
      </w:pPr>
      <w:r>
        <w:rPr>
          <w:noProof/>
          <w:lang w:val="en-GB" w:eastAsia="en-GB"/>
        </w:rPr>
        <w:pict w14:anchorId="544F97FD">
          <v:oval id="Elipse 6" o:spid="_x0000_s2050" style="position:absolute;left:0;text-align:left;margin-left:-22.6pt;margin-top:2.6pt;width:9.05pt;height:1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" fillcolor="#ee111f" strokecolor="#ee111f" strokeweight="1pt">
            <v:stroke joinstyle="miter"/>
          </v:oval>
        </w:pict>
      </w:r>
      <w:r w:rsidR="002127BD">
        <w:rPr>
          <w:b/>
          <w:color w:val="1F3864" w:themeColor="accent1" w:themeShade="80"/>
          <w:lang w:val="mk-MK"/>
        </w:rPr>
        <w:t>Опис на целта</w:t>
      </w:r>
    </w:p>
    <w:p w14:paraId="6E109019" w14:textId="77777777" w:rsidR="002127BD" w:rsidRPr="00622FA8" w:rsidRDefault="002127BD" w:rsidP="00DF2DCF">
      <w:pPr>
        <w:spacing w:after="0" w:line="240" w:lineRule="auto"/>
        <w:ind w:left="401"/>
        <w:jc w:val="both"/>
        <w:rPr>
          <w:lang w:val="mk-MK"/>
        </w:rPr>
      </w:pPr>
      <w:r w:rsidRPr="00622FA8">
        <w:rPr>
          <w:lang w:val="mk-MK"/>
        </w:rPr>
        <w:t>IPAQ (</w:t>
      </w:r>
      <w:r w:rsidRPr="00181B14">
        <w:rPr>
          <w:lang w:val="mk-MK"/>
        </w:rPr>
        <w:t xml:space="preserve">Интернационален прашалник </w:t>
      </w:r>
      <w:r w:rsidR="00DF2DCF" w:rsidRPr="00181B14">
        <w:rPr>
          <w:lang w:val="mk-MK"/>
        </w:rPr>
        <w:t xml:space="preserve">за физичка активност) е </w:t>
      </w:r>
      <w:r w:rsidRPr="00181B14">
        <w:rPr>
          <w:lang w:val="mk-MK"/>
        </w:rPr>
        <w:t xml:space="preserve">алатка за самооценување развиена од </w:t>
      </w:r>
      <w:hyperlink r:id="rId9" w:history="1">
        <w:r w:rsidRPr="00181B14">
          <w:rPr>
            <w:rStyle w:val="Collegamentoipertestuale"/>
            <w:color w:val="auto"/>
            <w:lang w:val="mk-MK"/>
          </w:rPr>
          <w:t xml:space="preserve">групата </w:t>
        </w:r>
        <w:r w:rsidRPr="00622FA8">
          <w:rPr>
            <w:rStyle w:val="Collegamentoipertestuale"/>
            <w:color w:val="auto"/>
            <w:lang w:val="mk-MK"/>
          </w:rPr>
          <w:t>IPAQ</w:t>
        </w:r>
      </w:hyperlink>
      <w:r w:rsidR="00DF2DCF" w:rsidRPr="00181B14">
        <w:rPr>
          <w:lang w:val="mk-MK"/>
        </w:rPr>
        <w:t xml:space="preserve">. Прашалникот има за цел да им помогне на луѓето сами да го проценат нивото на физичка активност. Моделот на категорични резултти предлага три различни резултати (т.е. </w:t>
      </w:r>
      <w:r w:rsidR="00DF2DCF" w:rsidRPr="00622FA8">
        <w:rPr>
          <w:lang w:val="mk-MK"/>
        </w:rPr>
        <w:t>“</w:t>
      </w:r>
      <w:r w:rsidR="00DF2DCF" w:rsidRPr="00181B14">
        <w:rPr>
          <w:lang w:val="mk-MK"/>
        </w:rPr>
        <w:t>Категории</w:t>
      </w:r>
      <w:r w:rsidR="00DF2DCF" w:rsidRPr="00622FA8">
        <w:rPr>
          <w:lang w:val="mk-MK"/>
        </w:rPr>
        <w:t>”):</w:t>
      </w:r>
    </w:p>
    <w:p w14:paraId="0C74FEF4" w14:textId="77777777" w:rsidR="00DF2DCF" w:rsidRPr="00622FA8" w:rsidRDefault="00B97355" w:rsidP="00DF2DCF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mk-MK"/>
        </w:rPr>
      </w:pPr>
      <w:r w:rsidRPr="00181B14">
        <w:rPr>
          <w:lang w:val="mk-MK"/>
        </w:rPr>
        <w:t>Низок</w:t>
      </w:r>
      <w:r w:rsidR="00DF2DCF" w:rsidRPr="00622FA8">
        <w:rPr>
          <w:lang w:val="mk-MK"/>
        </w:rPr>
        <w:t xml:space="preserve"> : </w:t>
      </w:r>
      <w:r w:rsidRPr="00181B14">
        <w:rPr>
          <w:lang w:val="mk-MK"/>
        </w:rPr>
        <w:t>овој резултат е за луѓе кои воопшто не се занимаваат со никакви физички активности од било кој тип</w:t>
      </w:r>
    </w:p>
    <w:p w14:paraId="7F659175" w14:textId="77777777" w:rsidR="00DF2DCF" w:rsidRPr="00622FA8" w:rsidRDefault="00B97355" w:rsidP="00DF2DCF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mk-MK"/>
        </w:rPr>
      </w:pPr>
      <w:r w:rsidRPr="00181B14">
        <w:rPr>
          <w:lang w:val="mk-MK"/>
        </w:rPr>
        <w:t>Умерен</w:t>
      </w:r>
      <w:r w:rsidRPr="00622FA8">
        <w:rPr>
          <w:lang w:val="mk-MK"/>
        </w:rPr>
        <w:t xml:space="preserve">: </w:t>
      </w:r>
      <w:r w:rsidRPr="00181B14">
        <w:rPr>
          <w:lang w:val="mk-MK"/>
        </w:rPr>
        <w:t xml:space="preserve">овој резултат е за луѓе кои практикуваат енергична физичка активност најмалку  3 или 5 пати неделено физичка активност со умерен интензитет или </w:t>
      </w:r>
      <w:r w:rsidR="00117AAE" w:rsidRPr="00181B14">
        <w:rPr>
          <w:lang w:val="mk-MK"/>
        </w:rPr>
        <w:t xml:space="preserve"> 30 минути дневно пешачење.</w:t>
      </w:r>
    </w:p>
    <w:p w14:paraId="768A25E5" w14:textId="77777777" w:rsidR="00117AAE" w:rsidRPr="00622FA8" w:rsidRDefault="00117AAE" w:rsidP="00DF2DCF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mk-MK"/>
        </w:rPr>
      </w:pPr>
      <w:r w:rsidRPr="00181B14">
        <w:rPr>
          <w:lang w:val="mk-MK"/>
        </w:rPr>
        <w:t xml:space="preserve">Висок </w:t>
      </w:r>
      <w:r w:rsidRPr="00622FA8">
        <w:rPr>
          <w:lang w:val="mk-MK"/>
        </w:rPr>
        <w:t>:</w:t>
      </w:r>
      <w:r w:rsidRPr="00181B14">
        <w:rPr>
          <w:lang w:val="mk-MK"/>
        </w:rPr>
        <w:t xml:space="preserve"> овој резултат е за луѓе кои практикуваат умерено –интензивни физички активности 7 дена во неделата</w:t>
      </w:r>
    </w:p>
    <w:p w14:paraId="2CDCADB7" w14:textId="77777777" w:rsidR="00181B14" w:rsidRPr="00622FA8" w:rsidRDefault="00181B14" w:rsidP="00181B14">
      <w:pPr>
        <w:pStyle w:val="Paragrafoelenco"/>
        <w:spacing w:after="0" w:line="240" w:lineRule="auto"/>
        <w:ind w:left="761"/>
        <w:jc w:val="both"/>
        <w:rPr>
          <w:lang w:val="mk-MK"/>
        </w:rPr>
      </w:pPr>
    </w:p>
    <w:p w14:paraId="29011222" w14:textId="77777777" w:rsidR="0019485E" w:rsidRPr="00181B14" w:rsidRDefault="00117AAE" w:rsidP="00181B14">
      <w:pPr>
        <w:pStyle w:val="PreformattatoHTML"/>
        <w:shd w:val="clear" w:color="auto" w:fill="F8F9FA"/>
        <w:rPr>
          <w:rFonts w:asciiTheme="minorHAnsi" w:hAnsiTheme="minorHAnsi" w:cstheme="minorHAnsi"/>
          <w:sz w:val="22"/>
          <w:szCs w:val="22"/>
          <w:lang w:val="mk-MK"/>
        </w:rPr>
      </w:pPr>
      <w:r w:rsidRPr="00622FA8">
        <w:rPr>
          <w:rFonts w:asciiTheme="minorHAnsi" w:hAnsiTheme="minorHAnsi" w:cstheme="minorHAnsi"/>
          <w:sz w:val="22"/>
          <w:szCs w:val="22"/>
          <w:lang w:val="mk-MK"/>
        </w:rPr>
        <w:t>IPAQ</w:t>
      </w:r>
      <w:r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 прашалникот е јавно достапен, </w:t>
      </w:r>
      <w:r w:rsidR="0019485E" w:rsidRPr="00181B14">
        <w:rPr>
          <w:rFonts w:asciiTheme="minorHAnsi" w:hAnsiTheme="minorHAnsi" w:cstheme="minorHAnsi"/>
          <w:sz w:val="22"/>
          <w:szCs w:val="22"/>
          <w:lang w:val="mk-MK"/>
        </w:rPr>
        <w:t>со БЕСПЛАТЕН и ОТВОРЕН пристап</w:t>
      </w:r>
      <w:r w:rsidR="0019485E" w:rsidRPr="00622FA8">
        <w:rPr>
          <w:rFonts w:asciiTheme="minorHAnsi" w:hAnsiTheme="minorHAnsi" w:cstheme="minorHAnsi"/>
          <w:sz w:val="22"/>
          <w:szCs w:val="22"/>
          <w:lang w:val="mk-MK"/>
        </w:rPr>
        <w:t>:</w:t>
      </w:r>
      <w:r w:rsidR="00006579"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19485E"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академците и научниците од сите области на науката се многу охрабрени да се потпрат на него како методолошка рамка. Прашалникот  </w:t>
      </w:r>
      <w:r w:rsidR="0019485E" w:rsidRPr="00181B14">
        <w:rPr>
          <w:rFonts w:asciiTheme="minorHAnsi" w:hAnsiTheme="minorHAnsi" w:cstheme="minorHAnsi"/>
          <w:sz w:val="22"/>
          <w:szCs w:val="22"/>
        </w:rPr>
        <w:t>IPAQ</w:t>
      </w:r>
      <w:r w:rsidR="0019485E"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 доаѓа во две различни верзии</w:t>
      </w:r>
      <w:r w:rsidR="0019485E" w:rsidRPr="00181B14">
        <w:rPr>
          <w:rFonts w:asciiTheme="minorHAnsi" w:hAnsiTheme="minorHAnsi" w:cstheme="minorHAnsi"/>
          <w:sz w:val="22"/>
          <w:szCs w:val="22"/>
        </w:rPr>
        <w:t xml:space="preserve">: </w:t>
      </w:r>
      <w:r w:rsidR="0019485E"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29217539" w14:textId="77777777" w:rsidR="003F4CFD" w:rsidRPr="00181B14" w:rsidRDefault="003F4CFD" w:rsidP="00181B14">
      <w:pPr>
        <w:pStyle w:val="PreformattatoHTML"/>
        <w:numPr>
          <w:ilvl w:val="0"/>
          <w:numId w:val="21"/>
        </w:numPr>
        <w:shd w:val="clear" w:color="auto" w:fill="F8F9FA"/>
        <w:rPr>
          <w:rFonts w:asciiTheme="minorHAnsi" w:hAnsiTheme="minorHAnsi" w:cstheme="minorHAnsi"/>
          <w:sz w:val="22"/>
          <w:szCs w:val="22"/>
          <w:lang w:val="mk-MK"/>
        </w:rPr>
      </w:pPr>
      <w:r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Кратка верзија, препорачана за мали пилот-иницијативи на локално ниво или во случај на </w:t>
      </w:r>
      <w:r w:rsidRPr="00622FA8">
        <w:rPr>
          <w:rFonts w:asciiTheme="minorHAnsi" w:hAnsiTheme="minorHAnsi" w:cstheme="minorHAnsi"/>
          <w:sz w:val="22"/>
          <w:szCs w:val="22"/>
          <w:lang w:val="mk-MK"/>
        </w:rPr>
        <w:t>“</w:t>
      </w:r>
      <w:r w:rsidRPr="00181B14">
        <w:rPr>
          <w:rFonts w:asciiTheme="minorHAnsi" w:hAnsiTheme="minorHAnsi" w:cstheme="minorHAnsi"/>
          <w:sz w:val="22"/>
          <w:szCs w:val="22"/>
          <w:lang w:val="mk-MK"/>
        </w:rPr>
        <w:t>физичка активност во поселдните седум дена</w:t>
      </w:r>
      <w:r w:rsidRPr="00622FA8">
        <w:rPr>
          <w:rFonts w:asciiTheme="minorHAnsi" w:hAnsiTheme="minorHAnsi" w:cstheme="minorHAnsi"/>
          <w:sz w:val="22"/>
          <w:szCs w:val="22"/>
          <w:lang w:val="mk-MK"/>
        </w:rPr>
        <w:t>”</w:t>
      </w:r>
      <w:r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039AE181" w14:textId="77777777" w:rsidR="003F4CFD" w:rsidRPr="00181B14" w:rsidRDefault="003F4CFD" w:rsidP="00181B14">
      <w:pPr>
        <w:pStyle w:val="PreformattatoHTML"/>
        <w:numPr>
          <w:ilvl w:val="0"/>
          <w:numId w:val="21"/>
        </w:numPr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mk-MK"/>
        </w:rPr>
      </w:pPr>
      <w:r w:rsidRPr="00181B14">
        <w:rPr>
          <w:rFonts w:asciiTheme="minorHAnsi" w:hAnsiTheme="minorHAnsi" w:cstheme="minorHAnsi"/>
          <w:sz w:val="22"/>
          <w:szCs w:val="22"/>
          <w:lang w:val="mk-MK"/>
        </w:rPr>
        <w:t xml:space="preserve">Долга верзија </w:t>
      </w:r>
      <w:r w:rsidRPr="00181B14">
        <w:rPr>
          <w:rStyle w:val="y2iqfc"/>
          <w:rFonts w:asciiTheme="minorHAnsi" w:hAnsiTheme="minorHAnsi" w:cstheme="minorHAnsi"/>
          <w:sz w:val="22"/>
          <w:szCs w:val="22"/>
          <w:lang w:val="mk-MK"/>
        </w:rPr>
        <w:t>се препорачува за големи истражувачки програми ИЛИ во случај на „вообичаена физичка активност“ (т.е. спортисти, спортисти/жени)</w:t>
      </w:r>
    </w:p>
    <w:p w14:paraId="67C9C483" w14:textId="77777777" w:rsidR="00117AAE" w:rsidRPr="00181B14" w:rsidRDefault="00006579" w:rsidP="00181B14">
      <w:pPr>
        <w:pStyle w:val="PreformattatoHTML"/>
        <w:shd w:val="clear" w:color="auto" w:fill="F8F9FA"/>
        <w:ind w:left="360"/>
        <w:rPr>
          <w:rFonts w:asciiTheme="minorHAnsi" w:hAnsiTheme="minorHAnsi" w:cstheme="minorHAnsi"/>
          <w:sz w:val="22"/>
          <w:szCs w:val="22"/>
          <w:lang w:val="mk-MK"/>
        </w:rPr>
      </w:pPr>
      <w:r w:rsidRPr="00181B14">
        <w:rPr>
          <w:rStyle w:val="y2iqfc"/>
          <w:rFonts w:asciiTheme="minorHAnsi" w:hAnsiTheme="minorHAnsi" w:cstheme="minorHAnsi"/>
          <w:sz w:val="22"/>
          <w:szCs w:val="22"/>
          <w:lang w:val="mk-MK"/>
        </w:rPr>
        <w:t>Во контекст на АККУ проектот, партнерите ќе предлоѓат кратка верзија како многу посоодветна за обемот на овој Работен Пакет.</w:t>
      </w:r>
    </w:p>
    <w:p w14:paraId="4284CDB3" w14:textId="77777777" w:rsidR="000F0D49" w:rsidRPr="00622FA8" w:rsidRDefault="000F0D49" w:rsidP="000F0D49">
      <w:pPr>
        <w:spacing w:after="0" w:line="240" w:lineRule="auto"/>
        <w:jc w:val="both"/>
        <w:rPr>
          <w:lang w:val="mk-MK"/>
        </w:rPr>
      </w:pPr>
    </w:p>
    <w:p w14:paraId="7BD42C62" w14:textId="77777777" w:rsidR="00D53AA2" w:rsidRPr="00006579" w:rsidRDefault="00000000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b/>
          <w:color w:val="1F3864" w:themeColor="accent1" w:themeShade="80"/>
          <w:lang w:val="mk-MK"/>
        </w:rPr>
      </w:pPr>
      <w:r>
        <w:rPr>
          <w:noProof/>
          <w:lang w:val="en-GB" w:eastAsia="en-GB"/>
        </w:rPr>
        <w:pict w14:anchorId="0C869E61">
          <v:oval id="Elipse 7" o:spid="_x0000_s2054" style="position:absolute;left:0;text-align:left;margin-left:-26.2pt;margin-top:2.45pt;width:9.05pt;height:1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<v:stroke joinstyle="miter"/>
          </v:oval>
        </w:pict>
      </w:r>
      <w:r w:rsidR="00006579">
        <w:rPr>
          <w:b/>
          <w:color w:val="1F3864" w:themeColor="accent1" w:themeShade="80"/>
          <w:lang w:val="mk-MK"/>
        </w:rPr>
        <w:t>Целна група</w:t>
      </w:r>
    </w:p>
    <w:p w14:paraId="15B79C12" w14:textId="77777777" w:rsidR="00006579" w:rsidRPr="00006579" w:rsidRDefault="00006579" w:rsidP="00BE31C4">
      <w:pPr>
        <w:jc w:val="both"/>
        <w:rPr>
          <w:lang w:val="mk-MK"/>
        </w:rPr>
      </w:pPr>
      <w:r w:rsidRPr="00181B14">
        <w:rPr>
          <w:lang w:val="mk-MK"/>
        </w:rPr>
        <w:t xml:space="preserve">Сите, без разлика на пол или потекло </w:t>
      </w:r>
      <w:r w:rsidR="001A3112" w:rsidRPr="00181B14">
        <w:rPr>
          <w:lang w:val="mk-MK"/>
        </w:rPr>
        <w:t>, без оглед на професионалното исксутво и занимање</w:t>
      </w:r>
    </w:p>
    <w:p w14:paraId="3FEB2ABE" w14:textId="77777777" w:rsidR="00BE31C4" w:rsidRPr="001A3112" w:rsidRDefault="00000000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b/>
          <w:color w:val="1F3864" w:themeColor="accent1" w:themeShade="80"/>
          <w:lang w:val="mk-MK"/>
        </w:rPr>
      </w:pPr>
      <w:r>
        <w:rPr>
          <w:noProof/>
          <w:lang w:val="en-GB" w:eastAsia="en-GB"/>
        </w:rPr>
        <w:pict w14:anchorId="23769E12">
          <v:oval id="Elipse 4" o:spid="_x0000_s2053" style="position:absolute;left:0;text-align:left;margin-left:-25.75pt;margin-top:.35pt;width:9.1pt;height:1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" fillcolor="#00addd" strokecolor="#00addd" strokeweight="1pt">
            <v:stroke joinstyle="miter"/>
          </v:oval>
        </w:pict>
      </w:r>
      <w:r w:rsidR="000A1F72">
        <w:rPr>
          <w:b/>
          <w:color w:val="1F3864" w:themeColor="accent1" w:themeShade="80"/>
          <w:lang w:val="mk-MK"/>
        </w:rPr>
        <w:t>Придобивка од</w:t>
      </w:r>
      <w:r w:rsidR="001A3112">
        <w:rPr>
          <w:b/>
          <w:color w:val="1F3864" w:themeColor="accent1" w:themeShade="80"/>
          <w:lang w:val="mk-MK"/>
        </w:rPr>
        <w:t xml:space="preserve"> алатката</w:t>
      </w:r>
    </w:p>
    <w:p w14:paraId="3BD38A73" w14:textId="77777777" w:rsidR="00334F9C" w:rsidRPr="001A3112" w:rsidRDefault="001A3112" w:rsidP="000B28F7">
      <w:pPr>
        <w:jc w:val="both"/>
        <w:rPr>
          <w:lang w:val="mk-MK"/>
        </w:rPr>
      </w:pPr>
      <w:r w:rsidRPr="00181B14">
        <w:rPr>
          <w:lang w:val="mk-MK"/>
        </w:rPr>
        <w:t xml:space="preserve">Во контекст на АККУ проектот, </w:t>
      </w:r>
      <w:r w:rsidRPr="00622FA8">
        <w:rPr>
          <w:lang w:val="mk-MK"/>
        </w:rPr>
        <w:t>IPAQ</w:t>
      </w:r>
      <w:r w:rsidRPr="00181B14">
        <w:rPr>
          <w:lang w:val="mk-MK"/>
        </w:rPr>
        <w:t xml:space="preserve"> алатката може да има стратешка важност во пристапот на просечното време кое вработените/менаџерите го минуваат физички активно. </w:t>
      </w:r>
      <w:r w:rsidR="00334F9C" w:rsidRPr="00181B14">
        <w:rPr>
          <w:lang w:val="mk-MK"/>
        </w:rPr>
        <w:t xml:space="preserve">Научната литература што ја поврзува физичката активност со подобри работни перформанси е исклучително богата со придонеси. Врз основа на резултатите, менаџментот и/или сопствениците на органзиациите може да развијат, одржат и промовираат понатаможен водич/препораки/внатрешни политики за да поттикне здрав начин на живот кој може да биде од корист за </w:t>
      </w:r>
      <w:r w:rsidR="004E61BE" w:rsidRPr="00181B14">
        <w:rPr>
          <w:lang w:val="mk-MK"/>
        </w:rPr>
        <w:t>добросостојбата и работната способност на работниците/вработените.</w:t>
      </w:r>
    </w:p>
    <w:p w14:paraId="3D7325EF" w14:textId="77777777" w:rsidR="00D53AA2" w:rsidRPr="004E61BE" w:rsidRDefault="00000000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b/>
          <w:color w:val="1F3864" w:themeColor="accent1" w:themeShade="80"/>
          <w:lang w:val="mk-MK"/>
        </w:rPr>
      </w:pPr>
      <w:r>
        <w:rPr>
          <w:noProof/>
          <w:lang w:val="en-GB" w:eastAsia="en-GB"/>
        </w:rPr>
        <w:pict w14:anchorId="189AE02C">
          <v:oval id="Elipse 9" o:spid="_x0000_s2052" style="position:absolute;margin-left:-26.7pt;margin-top:1.1pt;width:9.05pt;height:1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<v:stroke joinstyle="miter"/>
          </v:oval>
        </w:pict>
      </w:r>
      <w:r w:rsidR="004E61BE">
        <w:rPr>
          <w:b/>
          <w:color w:val="1F3864" w:themeColor="accent1" w:themeShade="80"/>
          <w:lang w:val="mk-MK"/>
        </w:rPr>
        <w:t>Времетраење</w:t>
      </w:r>
    </w:p>
    <w:p w14:paraId="05831898" w14:textId="77777777" w:rsidR="004E61BE" w:rsidRPr="00181B14" w:rsidRDefault="004E61BE" w:rsidP="007A7705">
      <w:pPr>
        <w:spacing w:after="0" w:line="240" w:lineRule="auto"/>
        <w:jc w:val="both"/>
        <w:rPr>
          <w:lang w:val="mk-MK"/>
        </w:rPr>
      </w:pPr>
      <w:r w:rsidRPr="00181B14">
        <w:rPr>
          <w:lang w:val="mk-MK"/>
        </w:rPr>
        <w:t>Прашалникот не би требало да одземе повеќе од 15 минути з ада се комплетира.</w:t>
      </w:r>
    </w:p>
    <w:p w14:paraId="11533FBC" w14:textId="77777777" w:rsidR="009A62D5" w:rsidRPr="00622FA8" w:rsidRDefault="009A62D5" w:rsidP="009A62D5">
      <w:pPr>
        <w:spacing w:after="0" w:line="240" w:lineRule="auto"/>
        <w:jc w:val="both"/>
        <w:rPr>
          <w:lang w:val="mk-MK"/>
        </w:rPr>
      </w:pPr>
    </w:p>
    <w:p w14:paraId="41C0D1D5" w14:textId="77777777" w:rsidR="00D53AA2" w:rsidRPr="004E61BE" w:rsidRDefault="00000000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b/>
          <w:color w:val="1F3864" w:themeColor="accent1" w:themeShade="80"/>
          <w:lang w:val="mk-MK"/>
        </w:rPr>
      </w:pPr>
      <w:r>
        <w:rPr>
          <w:noProof/>
          <w:lang w:val="en-GB" w:eastAsia="en-GB"/>
        </w:rPr>
        <w:pict w14:anchorId="0896C457">
          <v:oval id="Elipse 11" o:spid="_x0000_s2051" style="position:absolute;margin-left:-25.5pt;margin-top:3.95pt;width:9.05pt;height:1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<v:stroke joinstyle="miter"/>
          </v:oval>
        </w:pict>
      </w:r>
      <w:r w:rsidR="004E61BE">
        <w:rPr>
          <w:b/>
          <w:color w:val="1F3864" w:themeColor="accent1" w:themeShade="80"/>
          <w:lang w:val="mk-MK"/>
        </w:rPr>
        <w:t>Како да се користи алатката</w:t>
      </w:r>
    </w:p>
    <w:p w14:paraId="1D3EBD9C" w14:textId="77777777" w:rsidR="004E61BE" w:rsidRPr="00622FA8" w:rsidRDefault="004E61BE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Прашалникот прави јасна разлика помеѓу </w:t>
      </w:r>
      <w:r w:rsidRPr="00181B14">
        <w:rPr>
          <w:rFonts w:ascii="Calibri" w:eastAsia="Calibri" w:hAnsi="Calibri" w:cs="Arial"/>
          <w:sz w:val="20"/>
          <w:szCs w:val="20"/>
          <w:u w:val="single"/>
          <w:lang w:val="mk-MK"/>
        </w:rPr>
        <w:t>УМЕРЕНИ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и </w:t>
      </w:r>
      <w:r w:rsidRPr="00181B14">
        <w:rPr>
          <w:rFonts w:ascii="Calibri" w:eastAsia="Calibri" w:hAnsi="Calibri" w:cs="Arial"/>
          <w:sz w:val="20"/>
          <w:szCs w:val="20"/>
          <w:u w:val="single"/>
          <w:lang w:val="mk-MK"/>
        </w:rPr>
        <w:t>ЕНЕРГИЧНИ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физички актвиности </w:t>
      </w:r>
      <w:r w:rsidRPr="00622FA8">
        <w:rPr>
          <w:rFonts w:ascii="Calibri" w:eastAsia="Calibri" w:hAnsi="Calibri" w:cs="Arial"/>
          <w:sz w:val="20"/>
          <w:szCs w:val="20"/>
          <w:lang w:val="mk-MK"/>
        </w:rPr>
        <w:t>:</w:t>
      </w:r>
    </w:p>
    <w:p w14:paraId="0AFCCC5D" w14:textId="77777777" w:rsidR="004E61BE" w:rsidRPr="00181B14" w:rsidRDefault="004E61BE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</w:p>
    <w:p w14:paraId="1F38B23A" w14:textId="77777777" w:rsidR="004E61BE" w:rsidRPr="00181B14" w:rsidRDefault="00373CA7" w:rsidP="00996C9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b/>
          <w:sz w:val="20"/>
          <w:szCs w:val="20"/>
          <w:lang w:val="mk-MK"/>
        </w:rPr>
        <w:t>УМЕРЕНИ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физички актвиности</w:t>
      </w:r>
      <w:r w:rsidRPr="00622FA8">
        <w:rPr>
          <w:rFonts w:ascii="Calibri" w:eastAsia="Calibri" w:hAnsi="Calibri" w:cs="Arial"/>
          <w:sz w:val="20"/>
          <w:szCs w:val="20"/>
          <w:lang w:val="mk-MK"/>
        </w:rPr>
        <w:t xml:space="preserve">: 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>подр</w:t>
      </w:r>
      <w:r w:rsidR="00996C99" w:rsidRPr="00181B14">
        <w:rPr>
          <w:rFonts w:ascii="Calibri" w:eastAsia="Calibri" w:hAnsi="Calibri" w:cs="Arial"/>
          <w:sz w:val="20"/>
          <w:szCs w:val="20"/>
          <w:lang w:val="mk-MK"/>
        </w:rPr>
        <w:t>аз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бираме активности кои бараат умерена доза </w:t>
      </w:r>
      <w:r w:rsidR="00996C99" w:rsidRPr="00181B14">
        <w:rPr>
          <w:rFonts w:ascii="Calibri" w:eastAsia="Calibri" w:hAnsi="Calibri" w:cs="Arial"/>
          <w:sz w:val="20"/>
          <w:szCs w:val="20"/>
          <w:lang w:val="mk-MK"/>
        </w:rPr>
        <w:t>на физички напор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и </w:t>
      </w:r>
      <w:r w:rsidR="00996C99" w:rsidRPr="00181B14">
        <w:rPr>
          <w:rFonts w:ascii="Calibri" w:eastAsia="Calibri" w:hAnsi="Calibri" w:cs="Arial"/>
          <w:sz w:val="20"/>
          <w:szCs w:val="20"/>
          <w:lang w:val="mk-MK"/>
        </w:rPr>
        <w:t xml:space="preserve">ве тераат 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да дишете </w:t>
      </w:r>
      <w:r w:rsidR="00996C99" w:rsidRPr="00181B14">
        <w:rPr>
          <w:rFonts w:ascii="Calibri" w:eastAsia="Calibri" w:hAnsi="Calibri" w:cs="Arial"/>
          <w:sz w:val="20"/>
          <w:szCs w:val="20"/>
          <w:lang w:val="mk-MK"/>
        </w:rPr>
        <w:t>нешто потешко од нормалното</w:t>
      </w:r>
    </w:p>
    <w:p w14:paraId="5D1A1583" w14:textId="77777777" w:rsidR="00996C99" w:rsidRPr="00181B14" w:rsidRDefault="00996C99" w:rsidP="00996C9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b/>
          <w:sz w:val="20"/>
          <w:szCs w:val="20"/>
          <w:lang w:val="mk-MK"/>
        </w:rPr>
        <w:t>ЕНЕРГИЧНИ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физички активности</w:t>
      </w:r>
      <w:r w:rsidRPr="00622FA8">
        <w:rPr>
          <w:rFonts w:ascii="Calibri" w:eastAsia="Calibri" w:hAnsi="Calibri" w:cs="Arial"/>
          <w:sz w:val="20"/>
          <w:szCs w:val="20"/>
          <w:lang w:val="mk-MK"/>
        </w:rPr>
        <w:t xml:space="preserve">: 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подразбираме активности кои бараат голем борј физички напори и ве тераат да дишете многу потешко од нормалното</w:t>
      </w:r>
    </w:p>
    <w:p w14:paraId="4CB83681" w14:textId="77777777" w:rsidR="004E61BE" w:rsidRDefault="004E61BE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</w:p>
    <w:p w14:paraId="520FCCA0" w14:textId="77777777" w:rsidR="004E61BE" w:rsidRPr="004E61BE" w:rsidRDefault="004E61BE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</w:p>
    <w:p w14:paraId="432A0731" w14:textId="77777777" w:rsidR="00996C99" w:rsidRDefault="00996C99" w:rsidP="0013376D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mk-MK"/>
        </w:rPr>
      </w:pPr>
      <w:r>
        <w:rPr>
          <w:rFonts w:ascii="Calibri" w:eastAsia="Calibri" w:hAnsi="Calibri" w:cs="Arial"/>
          <w:sz w:val="20"/>
          <w:szCs w:val="20"/>
          <w:lang w:val="mk-MK"/>
        </w:rPr>
        <w:t xml:space="preserve">Разликата е многу важна бидејќи во зависност од разгледуваната активност, </w:t>
      </w:r>
      <w:r w:rsidR="002E3B86">
        <w:rPr>
          <w:rFonts w:ascii="Calibri" w:eastAsia="Calibri" w:hAnsi="Calibri" w:cs="Arial"/>
          <w:sz w:val="20"/>
          <w:szCs w:val="20"/>
          <w:lang w:val="mk-MK"/>
        </w:rPr>
        <w:t>придонесите од испитаниците се обработуваат на различни начини.</w:t>
      </w:r>
    </w:p>
    <w:p w14:paraId="3E62C050" w14:textId="77777777" w:rsidR="002E3B86" w:rsidRDefault="002E3B86" w:rsidP="00902B8F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sz w:val="20"/>
          <w:szCs w:val="20"/>
          <w:lang w:val="mk-MK"/>
        </w:rPr>
        <w:t>Енергичните активности трошат двојно повеќе МЕТ од умерените</w:t>
      </w:r>
      <w:r w:rsidRPr="00622FA8">
        <w:rPr>
          <w:rFonts w:ascii="Calibri" w:eastAsia="Calibri" w:hAnsi="Calibri" w:cs="Arial"/>
          <w:sz w:val="20"/>
          <w:szCs w:val="20"/>
          <w:lang w:val="mk-MK"/>
        </w:rPr>
        <w:t>:</w:t>
      </w:r>
      <w:r>
        <w:rPr>
          <w:rFonts w:ascii="Calibri" w:eastAsia="Calibri" w:hAnsi="Calibri" w:cs="Arial"/>
          <w:sz w:val="20"/>
          <w:szCs w:val="20"/>
          <w:lang w:val="mk-MK"/>
        </w:rPr>
        <w:t xml:space="preserve"> МЕТ (метаболички еквиваленти) е е елементарна единица к</w:t>
      </w:r>
      <w:r w:rsidR="0013376D">
        <w:rPr>
          <w:rFonts w:ascii="Calibri" w:eastAsia="Calibri" w:hAnsi="Calibri" w:cs="Arial"/>
          <w:sz w:val="20"/>
          <w:szCs w:val="20"/>
          <w:lang w:val="mk-MK"/>
        </w:rPr>
        <w:t>оја се користи во здравството за пресметување на потрошената енергија на телото и поедноставно, интензитетото на вежбање или актвиност. На пример според научните стандарди</w:t>
      </w:r>
      <w:r w:rsidR="0013376D">
        <w:rPr>
          <w:rFonts w:ascii="Calibri" w:eastAsia="Calibri" w:hAnsi="Calibri" w:cs="Arial"/>
          <w:sz w:val="20"/>
          <w:szCs w:val="20"/>
          <w:lang w:val="en-US"/>
        </w:rPr>
        <w:t xml:space="preserve">: </w:t>
      </w:r>
      <w:r>
        <w:rPr>
          <w:rFonts w:ascii="Calibri" w:eastAsia="Calibri" w:hAnsi="Calibri" w:cs="Arial"/>
          <w:sz w:val="20"/>
          <w:szCs w:val="20"/>
          <w:lang w:val="mk-MK"/>
        </w:rPr>
        <w:t xml:space="preserve"> </w:t>
      </w:r>
    </w:p>
    <w:p w14:paraId="6D788AE9" w14:textId="77777777" w:rsidR="0013376D" w:rsidRPr="00902B8F" w:rsidRDefault="0013376D" w:rsidP="00902B8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US"/>
        </w:rPr>
      </w:pPr>
      <w:r w:rsidRPr="00902B8F">
        <w:rPr>
          <w:rFonts w:ascii="Calibri" w:eastAsia="Calibri" w:hAnsi="Calibri" w:cs="Arial"/>
          <w:sz w:val="20"/>
          <w:szCs w:val="20"/>
          <w:lang w:val="en-US"/>
        </w:rPr>
        <w:t xml:space="preserve">1 MET = </w:t>
      </w:r>
      <w:r w:rsidRPr="00902B8F">
        <w:rPr>
          <w:rFonts w:ascii="Calibri" w:eastAsia="Calibri" w:hAnsi="Calibri" w:cs="Arial"/>
          <w:sz w:val="20"/>
          <w:szCs w:val="20"/>
          <w:lang w:val="mk-MK"/>
        </w:rPr>
        <w:t>тело во мирување (т.е. седење) = приблиѓно 3,5милилитри потрошен кислород по килограм телесна тежина во минута.</w:t>
      </w:r>
    </w:p>
    <w:p w14:paraId="44760248" w14:textId="77777777" w:rsidR="0013376D" w:rsidRPr="00902B8F" w:rsidRDefault="0013376D" w:rsidP="00902B8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US"/>
        </w:rPr>
      </w:pPr>
      <w:r w:rsidRPr="00902B8F">
        <w:rPr>
          <w:rFonts w:ascii="Calibri" w:eastAsia="Calibri" w:hAnsi="Calibri" w:cs="Arial"/>
          <w:sz w:val="20"/>
          <w:szCs w:val="20"/>
          <w:lang w:val="mk-MK"/>
        </w:rPr>
        <w:t>12,3 МЕТ = скокање јаже</w:t>
      </w:r>
    </w:p>
    <w:p w14:paraId="7E4264E3" w14:textId="77777777" w:rsidR="00996C99" w:rsidRPr="00902B8F" w:rsidRDefault="0013376D" w:rsidP="00902B8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US"/>
        </w:rPr>
      </w:pPr>
      <w:r w:rsidRPr="00902B8F">
        <w:rPr>
          <w:rFonts w:ascii="Calibri" w:eastAsia="Calibri" w:hAnsi="Calibri" w:cs="Arial"/>
          <w:sz w:val="20"/>
          <w:szCs w:val="20"/>
          <w:lang w:val="mk-MK"/>
        </w:rPr>
        <w:t>Итн....</w:t>
      </w:r>
    </w:p>
    <w:p w14:paraId="54254569" w14:textId="77777777" w:rsidR="00996C99" w:rsidRDefault="00996C99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</w:p>
    <w:p w14:paraId="34E4AB2E" w14:textId="77777777" w:rsidR="00902B8F" w:rsidRPr="00181B14" w:rsidRDefault="00902B8F" w:rsidP="00902B8F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US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>Поопшто</w:t>
      </w:r>
      <w:r w:rsidRPr="00181B14">
        <w:rPr>
          <w:rFonts w:ascii="Calibri" w:eastAsia="Calibri" w:hAnsi="Calibri" w:cs="Arial"/>
          <w:sz w:val="20"/>
          <w:szCs w:val="20"/>
          <w:lang w:val="en-US"/>
        </w:rPr>
        <w:t>:</w:t>
      </w:r>
    </w:p>
    <w:p w14:paraId="4387DBFA" w14:textId="77777777" w:rsidR="00902B8F" w:rsidRPr="00181B14" w:rsidRDefault="00902B8F" w:rsidP="00902B8F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b/>
          <w:sz w:val="20"/>
          <w:szCs w:val="20"/>
          <w:lang w:val="mk-MK"/>
        </w:rPr>
        <w:t>ЛЕСНИ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физички актвиности </w:t>
      </w:r>
      <w:r w:rsidRPr="00181B14">
        <w:rPr>
          <w:rFonts w:ascii="Calibri" w:eastAsia="Calibri" w:hAnsi="Calibri" w:cs="Arial"/>
          <w:sz w:val="20"/>
          <w:szCs w:val="20"/>
          <w:lang w:val="en-US"/>
        </w:rPr>
        <w:t>&lt; 3MET</w:t>
      </w:r>
    </w:p>
    <w:p w14:paraId="4E0EDE9C" w14:textId="77777777" w:rsidR="007858D3" w:rsidRPr="00181B14" w:rsidRDefault="00902B8F" w:rsidP="00902B8F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en-US"/>
        </w:rPr>
        <w:t>3 MET&lt;</w:t>
      </w:r>
      <w:r w:rsidR="007858D3" w:rsidRPr="00181B14">
        <w:rPr>
          <w:rFonts w:ascii="Calibri" w:eastAsia="Calibri" w:hAnsi="Calibri" w:cs="Arial"/>
          <w:b/>
          <w:sz w:val="20"/>
          <w:szCs w:val="20"/>
          <w:lang w:val="mk-MK"/>
        </w:rPr>
        <w:t>УМЕРЕНИ</w:t>
      </w:r>
      <w:r w:rsidR="007858D3" w:rsidRPr="00181B14">
        <w:rPr>
          <w:rFonts w:ascii="Calibri" w:eastAsia="Calibri" w:hAnsi="Calibri" w:cs="Arial"/>
          <w:sz w:val="20"/>
          <w:szCs w:val="20"/>
          <w:lang w:val="mk-MK"/>
        </w:rPr>
        <w:t xml:space="preserve"> фзички актвиности </w:t>
      </w:r>
      <w:r w:rsidR="007858D3" w:rsidRPr="00181B14">
        <w:rPr>
          <w:rFonts w:ascii="Calibri" w:eastAsia="Calibri" w:hAnsi="Calibri" w:cs="Arial"/>
          <w:sz w:val="20"/>
          <w:szCs w:val="20"/>
          <w:lang w:val="en-US"/>
        </w:rPr>
        <w:t>&lt;6MET</w:t>
      </w:r>
    </w:p>
    <w:p w14:paraId="2B7EE9E1" w14:textId="77777777" w:rsidR="00902B8F" w:rsidRPr="00181B14" w:rsidRDefault="007858D3" w:rsidP="00902B8F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en-US"/>
        </w:rPr>
        <w:t xml:space="preserve">6 MET &lt; </w:t>
      </w:r>
      <w:r w:rsidRPr="00181B14">
        <w:rPr>
          <w:rFonts w:ascii="Calibri" w:eastAsia="Calibri" w:hAnsi="Calibri" w:cs="Arial"/>
          <w:b/>
          <w:sz w:val="20"/>
          <w:szCs w:val="20"/>
          <w:lang w:val="mk-MK"/>
        </w:rPr>
        <w:t>ЕНЕРГИЧНИ</w:t>
      </w: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 актвиности</w:t>
      </w:r>
      <w:r w:rsidRPr="00181B14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</w:p>
    <w:p w14:paraId="3EDF2319" w14:textId="77777777" w:rsidR="007858D3" w:rsidRPr="00622FA8" w:rsidRDefault="007858D3" w:rsidP="007858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Испитаниците можат самите да ги пресметаат нивните просечни неделни МЕТ следејќи ја оваа многу едноставна формула </w:t>
      </w:r>
      <w:r w:rsidRPr="00622FA8">
        <w:rPr>
          <w:rFonts w:ascii="Calibri" w:eastAsia="Calibri" w:hAnsi="Calibri" w:cs="Arial"/>
          <w:sz w:val="20"/>
          <w:szCs w:val="20"/>
          <w:lang w:val="mk-MK"/>
        </w:rPr>
        <w:t>:</w:t>
      </w:r>
    </w:p>
    <w:p w14:paraId="11523F11" w14:textId="77777777" w:rsidR="00FD4529" w:rsidRPr="00622FA8" w:rsidRDefault="007858D3" w:rsidP="007858D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>МЕТ Енергични активности =минути дневно *денови</w:t>
      </w:r>
      <w:r w:rsidR="00497AEA" w:rsidRPr="00181B14">
        <w:rPr>
          <w:rFonts w:ascii="Calibri" w:eastAsia="Calibri" w:hAnsi="Calibri" w:cs="Arial"/>
          <w:sz w:val="20"/>
          <w:szCs w:val="20"/>
          <w:lang w:val="mk-MK"/>
        </w:rPr>
        <w:t xml:space="preserve">* 8 МЕТ = </w:t>
      </w:r>
      <w:r w:rsidR="00497AEA" w:rsidRPr="00622FA8">
        <w:rPr>
          <w:rFonts w:ascii="Calibri" w:eastAsia="Calibri" w:hAnsi="Calibri" w:cs="Arial"/>
          <w:sz w:val="20"/>
          <w:szCs w:val="20"/>
          <w:highlight w:val="yellow"/>
          <w:lang w:val="mk-MK"/>
        </w:rPr>
        <w:t>XXX</w:t>
      </w:r>
    </w:p>
    <w:p w14:paraId="1B4A1F82" w14:textId="77777777" w:rsidR="00497AEA" w:rsidRPr="00622FA8" w:rsidRDefault="00497AEA" w:rsidP="007858D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>МЕТ УМЕРЕНИ активности = минути дневно *денови*4 МЕТ =</w:t>
      </w:r>
      <w:r w:rsidRPr="00622FA8">
        <w:rPr>
          <w:rFonts w:ascii="Calibri" w:eastAsia="Calibri" w:hAnsi="Calibri" w:cs="Arial"/>
          <w:sz w:val="20"/>
          <w:szCs w:val="20"/>
          <w:highlight w:val="green"/>
          <w:lang w:val="mk-MK"/>
        </w:rPr>
        <w:t>YYY</w:t>
      </w:r>
    </w:p>
    <w:p w14:paraId="05A777C6" w14:textId="77777777" w:rsidR="00497AEA" w:rsidRPr="00622FA8" w:rsidRDefault="00497AEA" w:rsidP="007858D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mk-MK"/>
        </w:rPr>
      </w:pPr>
      <w:r w:rsidRPr="00181B14">
        <w:rPr>
          <w:rFonts w:ascii="Calibri" w:eastAsia="Calibri" w:hAnsi="Calibri" w:cs="Arial"/>
          <w:sz w:val="20"/>
          <w:szCs w:val="20"/>
          <w:lang w:val="mk-MK"/>
        </w:rPr>
        <w:t xml:space="preserve">МЕТ од пешачење =минути дневно*денови*2,5 МЕТ (бавно), 3 МЕТ (умерено), 3,3 МЕТ (брзо) = </w:t>
      </w:r>
      <w:r w:rsidRPr="00622FA8">
        <w:rPr>
          <w:rFonts w:ascii="Calibri" w:eastAsia="Calibri" w:hAnsi="Calibri" w:cs="Arial"/>
          <w:sz w:val="20"/>
          <w:szCs w:val="20"/>
          <w:highlight w:val="magenta"/>
          <w:lang w:val="mk-MK"/>
        </w:rPr>
        <w:t>ZZZ</w:t>
      </w:r>
    </w:p>
    <w:p w14:paraId="04AAAD97" w14:textId="77777777" w:rsidR="00C53001" w:rsidRDefault="00C53001" w:rsidP="00123441">
      <w:pPr>
        <w:jc w:val="both"/>
        <w:rPr>
          <w:lang w:val="mk-MK"/>
        </w:rPr>
      </w:pPr>
    </w:p>
    <w:p w14:paraId="22D23859" w14:textId="77777777" w:rsidR="00123441" w:rsidRPr="00181B14" w:rsidRDefault="00C53001" w:rsidP="00181B14">
      <w:pPr>
        <w:spacing w:line="240" w:lineRule="auto"/>
        <w:jc w:val="center"/>
        <w:rPr>
          <w:sz w:val="20"/>
          <w:szCs w:val="20"/>
          <w:lang w:val="mk-MK"/>
        </w:rPr>
      </w:pPr>
      <w:r w:rsidRPr="00181B14">
        <w:rPr>
          <w:sz w:val="20"/>
          <w:szCs w:val="20"/>
          <w:u w:val="single"/>
          <w:lang w:val="mk-MK"/>
        </w:rPr>
        <w:t>Тотално МЕТ неделно</w:t>
      </w:r>
      <w:r w:rsidRPr="00181B14">
        <w:rPr>
          <w:sz w:val="20"/>
          <w:szCs w:val="20"/>
          <w:lang w:val="mk-MK"/>
        </w:rPr>
        <w:t xml:space="preserve"> = </w:t>
      </w:r>
      <w:r w:rsidRPr="00622FA8">
        <w:rPr>
          <w:sz w:val="20"/>
          <w:szCs w:val="20"/>
          <w:highlight w:val="yellow"/>
          <w:lang w:val="mk-MK"/>
        </w:rPr>
        <w:t>XXX</w:t>
      </w:r>
      <w:r w:rsidRPr="00622FA8">
        <w:rPr>
          <w:sz w:val="20"/>
          <w:szCs w:val="20"/>
          <w:lang w:val="mk-MK"/>
        </w:rPr>
        <w:t>+</w:t>
      </w:r>
      <w:r w:rsidRPr="00622FA8">
        <w:rPr>
          <w:sz w:val="20"/>
          <w:szCs w:val="20"/>
          <w:highlight w:val="green"/>
          <w:lang w:val="mk-MK"/>
        </w:rPr>
        <w:t>YYY</w:t>
      </w:r>
      <w:r w:rsidRPr="00622FA8">
        <w:rPr>
          <w:sz w:val="20"/>
          <w:szCs w:val="20"/>
          <w:lang w:val="mk-MK"/>
        </w:rPr>
        <w:t>+</w:t>
      </w:r>
      <w:r w:rsidRPr="00622FA8">
        <w:rPr>
          <w:sz w:val="20"/>
          <w:szCs w:val="20"/>
          <w:highlight w:val="magenta"/>
          <w:lang w:val="mk-MK"/>
        </w:rPr>
        <w:t>ZZZ</w:t>
      </w:r>
    </w:p>
    <w:p w14:paraId="75C87489" w14:textId="77777777" w:rsidR="00C53001" w:rsidRPr="00181B14" w:rsidRDefault="00C53001" w:rsidP="00181B14">
      <w:pPr>
        <w:spacing w:line="240" w:lineRule="auto"/>
        <w:rPr>
          <w:rFonts w:ascii="Calibri" w:eastAsia="Calibri" w:hAnsi="Calibri" w:cs="Calibri"/>
          <w:bCs/>
          <w:sz w:val="20"/>
          <w:szCs w:val="20"/>
          <w:lang w:val="mk-MK"/>
        </w:rPr>
      </w:pPr>
      <w:r w:rsidRPr="00181B14">
        <w:rPr>
          <w:sz w:val="20"/>
          <w:szCs w:val="20"/>
          <w:lang w:val="mk-MK"/>
        </w:rPr>
        <w:t>Ако испитаниците консумираат помалку од 700 МЕТ / неделно</w:t>
      </w:r>
      <w:r w:rsidRPr="00181B14">
        <w:rPr>
          <w:rStyle w:val="y2iqfc"/>
          <w:rFonts w:ascii="inherit" w:hAnsi="inherit"/>
          <w:sz w:val="20"/>
          <w:szCs w:val="20"/>
          <w:lang w:val="mk-MK"/>
        </w:rPr>
        <w:t xml:space="preserve"> </w:t>
      </w:r>
      <w:r w:rsidRPr="00622FA8">
        <w:rPr>
          <w:rFonts w:ascii="Calibri" w:eastAsia="Calibri" w:hAnsi="Calibri" w:cs="Calibri"/>
          <w:b/>
          <w:bCs/>
          <w:sz w:val="20"/>
          <w:szCs w:val="20"/>
          <w:lang w:val="mk-MK"/>
        </w:rPr>
        <w:t>→</w:t>
      </w:r>
      <w:r w:rsidRPr="00181B14">
        <w:rPr>
          <w:rFonts w:ascii="Calibri" w:eastAsia="Calibri" w:hAnsi="Calibri" w:cs="Calibri"/>
          <w:b/>
          <w:bCs/>
          <w:sz w:val="20"/>
          <w:szCs w:val="20"/>
          <w:lang w:val="mk-MK"/>
        </w:rPr>
        <w:t xml:space="preserve"> </w:t>
      </w:r>
      <w:r w:rsidRPr="00181B14">
        <w:rPr>
          <w:rFonts w:ascii="Calibri" w:eastAsia="Calibri" w:hAnsi="Calibri" w:cs="Calibri"/>
          <w:bCs/>
          <w:sz w:val="20"/>
          <w:szCs w:val="20"/>
          <w:lang w:val="mk-MK"/>
        </w:rPr>
        <w:t>тие се НЕАКТИВНИ</w:t>
      </w:r>
    </w:p>
    <w:p w14:paraId="262BB38B" w14:textId="77777777" w:rsidR="00EA4F4E" w:rsidRPr="00181B14" w:rsidRDefault="00EA4F4E" w:rsidP="00181B14">
      <w:pPr>
        <w:spacing w:line="240" w:lineRule="auto"/>
        <w:rPr>
          <w:rFonts w:ascii="Calibri" w:eastAsia="Calibri" w:hAnsi="Calibri" w:cs="Calibri"/>
          <w:bCs/>
          <w:sz w:val="20"/>
          <w:szCs w:val="20"/>
          <w:lang w:val="mk-MK"/>
        </w:rPr>
      </w:pPr>
      <w:r w:rsidRPr="00181B14">
        <w:rPr>
          <w:sz w:val="20"/>
          <w:szCs w:val="20"/>
          <w:lang w:val="mk-MK"/>
        </w:rPr>
        <w:t>Ако испитаниците консумираат помеѓу 700 и 2519 МЕТ/неделно</w:t>
      </w:r>
      <w:r w:rsidRPr="00181B14">
        <w:rPr>
          <w:rStyle w:val="y2iqfc"/>
          <w:rFonts w:ascii="inherit" w:hAnsi="inherit"/>
          <w:sz w:val="20"/>
          <w:szCs w:val="20"/>
          <w:lang w:val="mk-MK"/>
        </w:rPr>
        <w:t xml:space="preserve"> </w:t>
      </w:r>
      <w:r w:rsidRPr="00622FA8">
        <w:rPr>
          <w:rFonts w:ascii="Calibri" w:eastAsia="Calibri" w:hAnsi="Calibri" w:cs="Calibri"/>
          <w:b/>
          <w:bCs/>
          <w:sz w:val="20"/>
          <w:szCs w:val="20"/>
          <w:lang w:val="mk-MK"/>
        </w:rPr>
        <w:t>→</w:t>
      </w:r>
      <w:r w:rsidRPr="00181B14">
        <w:rPr>
          <w:rFonts w:ascii="Calibri" w:eastAsia="Calibri" w:hAnsi="Calibri" w:cs="Calibri"/>
          <w:b/>
          <w:bCs/>
          <w:sz w:val="20"/>
          <w:szCs w:val="20"/>
          <w:lang w:val="mk-MK"/>
        </w:rPr>
        <w:t xml:space="preserve"> </w:t>
      </w:r>
      <w:r w:rsidRPr="00181B14">
        <w:rPr>
          <w:rFonts w:ascii="Calibri" w:eastAsia="Calibri" w:hAnsi="Calibri" w:cs="Calibri"/>
          <w:bCs/>
          <w:sz w:val="20"/>
          <w:szCs w:val="20"/>
          <w:lang w:val="mk-MK"/>
        </w:rPr>
        <w:t>тие се ДОВОЛНО АКТИВНИ</w:t>
      </w:r>
    </w:p>
    <w:p w14:paraId="75939410" w14:textId="77777777" w:rsidR="00EA4F4E" w:rsidRPr="00181B14" w:rsidRDefault="00EA4F4E" w:rsidP="00181B14">
      <w:pPr>
        <w:spacing w:line="240" w:lineRule="auto"/>
        <w:rPr>
          <w:rFonts w:ascii="Calibri" w:eastAsia="Calibri" w:hAnsi="Calibri" w:cs="Calibri"/>
          <w:bCs/>
          <w:sz w:val="20"/>
          <w:szCs w:val="20"/>
          <w:lang w:val="mk-MK"/>
        </w:rPr>
      </w:pPr>
      <w:r w:rsidRPr="00181B14">
        <w:rPr>
          <w:sz w:val="20"/>
          <w:szCs w:val="20"/>
          <w:lang w:val="mk-MK"/>
        </w:rPr>
        <w:t>Ако испитаниците консумираат повеќе од 2520 МЕТ / неделно</w:t>
      </w:r>
      <w:r w:rsidRPr="00181B14">
        <w:rPr>
          <w:rStyle w:val="y2iqfc"/>
          <w:rFonts w:ascii="inherit" w:hAnsi="inherit"/>
          <w:sz w:val="20"/>
          <w:szCs w:val="20"/>
          <w:lang w:val="mk-MK"/>
        </w:rPr>
        <w:t xml:space="preserve"> </w:t>
      </w:r>
      <w:r w:rsidRPr="00622FA8">
        <w:rPr>
          <w:rFonts w:ascii="Calibri" w:eastAsia="Calibri" w:hAnsi="Calibri" w:cs="Calibri"/>
          <w:b/>
          <w:bCs/>
          <w:sz w:val="20"/>
          <w:szCs w:val="20"/>
          <w:lang w:val="mk-MK"/>
        </w:rPr>
        <w:t>→</w:t>
      </w:r>
      <w:r w:rsidRPr="00181B14">
        <w:rPr>
          <w:rFonts w:ascii="Calibri" w:eastAsia="Calibri" w:hAnsi="Calibri" w:cs="Calibri"/>
          <w:b/>
          <w:bCs/>
          <w:sz w:val="20"/>
          <w:szCs w:val="20"/>
          <w:lang w:val="mk-MK"/>
        </w:rPr>
        <w:t xml:space="preserve"> </w:t>
      </w:r>
      <w:r w:rsidRPr="00181B14">
        <w:rPr>
          <w:rFonts w:ascii="Calibri" w:eastAsia="Calibri" w:hAnsi="Calibri" w:cs="Calibri"/>
          <w:bCs/>
          <w:sz w:val="20"/>
          <w:szCs w:val="20"/>
          <w:lang w:val="mk-MK"/>
        </w:rPr>
        <w:t>тие се АКТИВНИ или МНОГУ АКТИВНИ</w:t>
      </w:r>
    </w:p>
    <w:p w14:paraId="39A42F56" w14:textId="77777777" w:rsidR="00825B1A" w:rsidRPr="00622FA8" w:rsidRDefault="00B55F01" w:rsidP="007A7705">
      <w:pPr>
        <w:jc w:val="both"/>
        <w:rPr>
          <w:lang w:val="mk-MK"/>
        </w:rPr>
      </w:pPr>
      <w:r w:rsidRPr="00622FA8">
        <w:rPr>
          <w:lang w:val="mk-MK"/>
        </w:rPr>
        <w:br w:type="page"/>
      </w:r>
    </w:p>
    <w:p w14:paraId="6AB8C417" w14:textId="77777777" w:rsidR="00EA4F4E" w:rsidRPr="00181B14" w:rsidRDefault="00EA4F4E" w:rsidP="00181B14">
      <w:pPr>
        <w:spacing w:after="0" w:line="240" w:lineRule="auto"/>
        <w:jc w:val="both"/>
        <w:rPr>
          <w:rStyle w:val="y2iqfc"/>
          <w:sz w:val="20"/>
          <w:szCs w:val="20"/>
          <w:lang w:val="mk-MK"/>
        </w:rPr>
      </w:pPr>
      <w:r w:rsidRPr="00181B14">
        <w:rPr>
          <w:rStyle w:val="y2iqfc"/>
          <w:rFonts w:cstheme="minorHAnsi"/>
          <w:lang w:val="mk-MK"/>
        </w:rPr>
        <w:lastRenderedPageBreak/>
        <w:t xml:space="preserve">Со одговарање на следнава анкета, имате можност да ги </w:t>
      </w:r>
      <w:r w:rsidR="0087197B" w:rsidRPr="00181B14">
        <w:rPr>
          <w:rStyle w:val="y2iqfc"/>
          <w:rFonts w:cstheme="minorHAnsi"/>
          <w:lang w:val="mk-MK"/>
        </w:rPr>
        <w:t xml:space="preserve">процените и оцените видовите (и </w:t>
      </w:r>
      <w:r w:rsidRPr="00181B14">
        <w:rPr>
          <w:rStyle w:val="y2iqfc"/>
          <w:rFonts w:cstheme="minorHAnsi"/>
          <w:lang w:val="mk-MK"/>
        </w:rPr>
        <w:t>квалитетот) на физичките активности што ги правите на неделно</w:t>
      </w:r>
      <w:r w:rsidR="0087197B" w:rsidRPr="00181B14">
        <w:rPr>
          <w:rStyle w:val="y2iqfc"/>
          <w:rFonts w:cstheme="minorHAnsi"/>
          <w:lang w:val="mk-MK"/>
        </w:rPr>
        <w:t xml:space="preserve"> ниво. Ве молиме, продолжете да </w:t>
      </w:r>
      <w:r w:rsidRPr="00181B14">
        <w:rPr>
          <w:rStyle w:val="y2iqfc"/>
          <w:rFonts w:cstheme="minorHAnsi"/>
          <w:lang w:val="mk-MK"/>
        </w:rPr>
        <w:t>одговарате дури и ако не се сметате себеси за активна личност: размислете за активностите што ги извршувате на работа, дома (т.е. градинарство и чистење куќа), прошетки за да стигнете од место до место итн.</w:t>
      </w:r>
    </w:p>
    <w:p w14:paraId="4D479BFE" w14:textId="77777777" w:rsidR="00EA4F4E" w:rsidRPr="00622FA8" w:rsidRDefault="00EA4F4E" w:rsidP="0087197B">
      <w:pPr>
        <w:pStyle w:val="PreformattatoHTML"/>
        <w:shd w:val="clear" w:color="auto" w:fill="F8F9FA"/>
        <w:rPr>
          <w:rFonts w:asciiTheme="minorHAnsi" w:hAnsiTheme="minorHAnsi" w:cstheme="minorHAnsi"/>
          <w:lang w:val="mk-MK"/>
        </w:rPr>
      </w:pPr>
      <w:r w:rsidRPr="00181B14">
        <w:rPr>
          <w:rStyle w:val="y2iqfc"/>
          <w:rFonts w:asciiTheme="minorHAnsi" w:hAnsiTheme="minorHAnsi" w:cstheme="minorHAnsi"/>
          <w:lang w:val="mk-MK"/>
        </w:rPr>
        <w:t xml:space="preserve">Прашањата ќе </w:t>
      </w:r>
      <w:r w:rsidR="0087197B" w:rsidRPr="00181B14">
        <w:rPr>
          <w:rStyle w:val="y2iqfc"/>
          <w:rFonts w:asciiTheme="minorHAnsi" w:hAnsiTheme="minorHAnsi" w:cstheme="minorHAnsi"/>
          <w:lang w:val="mk-MK"/>
        </w:rPr>
        <w:t>се однесуваат</w:t>
      </w:r>
      <w:r w:rsidRPr="00181B14">
        <w:rPr>
          <w:rStyle w:val="y2iqfc"/>
          <w:rFonts w:asciiTheme="minorHAnsi" w:hAnsiTheme="minorHAnsi" w:cstheme="minorHAnsi"/>
          <w:lang w:val="mk-MK"/>
        </w:rPr>
        <w:t xml:space="preserve"> за времето кое сте го поминале како физички активни во последните 7 дена. Ве молиме одговорете на секое прашање дури и ако не се сметате себеси за активна личност.</w:t>
      </w:r>
    </w:p>
    <w:p w14:paraId="4F383FDB" w14:textId="77777777" w:rsidR="00EA4F4E" w:rsidRPr="0087197B" w:rsidRDefault="00EA4F4E" w:rsidP="00FD4529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lang w:val="mk-MK"/>
        </w:rPr>
      </w:pPr>
    </w:p>
    <w:p w14:paraId="3BF69391" w14:textId="77777777" w:rsidR="00EA4F4E" w:rsidRPr="00EA4F4E" w:rsidRDefault="00EA4F4E" w:rsidP="00FD4529">
      <w:pPr>
        <w:spacing w:after="0" w:line="240" w:lineRule="auto"/>
        <w:jc w:val="both"/>
        <w:rPr>
          <w:sz w:val="20"/>
          <w:szCs w:val="20"/>
          <w:lang w:val="mk-MK"/>
        </w:rPr>
      </w:pPr>
    </w:p>
    <w:p w14:paraId="7D8807CD" w14:textId="77777777" w:rsidR="00FD4529" w:rsidRPr="00622FA8" w:rsidRDefault="00FD4529" w:rsidP="00FD4529">
      <w:pPr>
        <w:spacing w:after="0" w:line="240" w:lineRule="auto"/>
        <w:jc w:val="both"/>
        <w:rPr>
          <w:sz w:val="20"/>
          <w:szCs w:val="20"/>
          <w:lang w:val="mk-MK"/>
        </w:rPr>
      </w:pPr>
    </w:p>
    <w:tbl>
      <w:tblPr>
        <w:tblStyle w:val="Grigliatabella"/>
        <w:tblW w:w="10905" w:type="dxa"/>
        <w:jc w:val="center"/>
        <w:tblLook w:val="04A0" w:firstRow="1" w:lastRow="0" w:firstColumn="1" w:lastColumn="0" w:noHBand="0" w:noVBand="1"/>
      </w:tblPr>
      <w:tblGrid>
        <w:gridCol w:w="2263"/>
        <w:gridCol w:w="2129"/>
        <w:gridCol w:w="1333"/>
        <w:gridCol w:w="1346"/>
        <w:gridCol w:w="1685"/>
        <w:gridCol w:w="2149"/>
      </w:tblGrid>
      <w:tr w:rsidR="00825B1A" w:rsidRPr="00622FA8" w14:paraId="2AE151BC" w14:textId="77777777" w:rsidTr="00590FE0">
        <w:trPr>
          <w:trHeight w:val="253"/>
          <w:jc w:val="center"/>
        </w:trPr>
        <w:tc>
          <w:tcPr>
            <w:tcW w:w="1090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6A0336A" w14:textId="77777777" w:rsidR="00181B14" w:rsidRPr="00181B14" w:rsidRDefault="00181B14" w:rsidP="00DC194C">
            <w:pPr>
              <w:pStyle w:val="Paragrafoelenco"/>
              <w:ind w:left="36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  <w:t>Листа за проверка: План за акција</w:t>
            </w:r>
          </w:p>
        </w:tc>
      </w:tr>
      <w:tr w:rsidR="007A7705" w:rsidRPr="0034538C" w14:paraId="038A2538" w14:textId="77777777" w:rsidTr="008E0561">
        <w:trPr>
          <w:trHeight w:val="518"/>
          <w:jc w:val="center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2109662D" w14:textId="77777777" w:rsidR="00825B1A" w:rsidRPr="00181B14" w:rsidRDefault="0087197B" w:rsidP="00825B1A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>Што треба да се направи ?</w:t>
            </w:r>
          </w:p>
        </w:tc>
        <w:tc>
          <w:tcPr>
            <w:tcW w:w="2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00A18DC4" w14:textId="77777777" w:rsidR="0087197B" w:rsidRPr="00181B14" w:rsidRDefault="0087197B" w:rsidP="00181B14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>К</w:t>
            </w:r>
            <w:r w:rsidR="00181B14" w:rsidRPr="00181B14">
              <w:rPr>
                <w:b/>
                <w:color w:val="FFFFFF" w:themeColor="background1"/>
                <w:lang w:val="mk-MK"/>
              </w:rPr>
              <w:t>ако (постапка</w:t>
            </w:r>
            <w:r w:rsidRPr="00181B14">
              <w:rPr>
                <w:b/>
                <w:color w:val="FFFFFF" w:themeColor="background1"/>
                <w:lang w:val="mk-MK"/>
              </w:rPr>
              <w:t>)</w:t>
            </w:r>
            <w:r w:rsidR="00181B14" w:rsidRPr="00181B14">
              <w:rPr>
                <w:b/>
                <w:color w:val="FFFFFF" w:themeColor="background1"/>
                <w:lang w:val="mk-MK"/>
              </w:rPr>
              <w:t xml:space="preserve"> ?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50C83B45" w14:textId="77777777" w:rsidR="00F72087" w:rsidRPr="00181B14" w:rsidRDefault="00F72087" w:rsidP="00825B1A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>Проценка на трошоците</w:t>
            </w:r>
          </w:p>
        </w:tc>
        <w:tc>
          <w:tcPr>
            <w:tcW w:w="1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2C96A035" w14:textId="77777777" w:rsidR="00F72087" w:rsidRPr="00181B14" w:rsidRDefault="00F72087" w:rsidP="00825B1A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>Приоритет</w:t>
            </w:r>
          </w:p>
        </w:tc>
        <w:tc>
          <w:tcPr>
            <w:tcW w:w="1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298CE3E7" w14:textId="77777777" w:rsidR="00F72087" w:rsidRPr="00181B14" w:rsidRDefault="00181B14" w:rsidP="00825B1A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 xml:space="preserve">До кога? </w:t>
            </w:r>
            <w:r w:rsidR="00F72087" w:rsidRPr="00181B14">
              <w:rPr>
                <w:b/>
                <w:color w:val="FFFFFF" w:themeColor="background1"/>
                <w:lang w:val="mk-MK"/>
              </w:rPr>
              <w:t>(датум)</w:t>
            </w:r>
          </w:p>
        </w:tc>
        <w:tc>
          <w:tcPr>
            <w:tcW w:w="2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1D0FD5CF" w14:textId="77777777" w:rsidR="00F72087" w:rsidRPr="00181B14" w:rsidRDefault="00F72087" w:rsidP="00825B1A">
            <w:pPr>
              <w:rPr>
                <w:b/>
                <w:color w:val="FFFFFF" w:themeColor="background1"/>
                <w:lang w:val="mk-MK"/>
              </w:rPr>
            </w:pPr>
            <w:r w:rsidRPr="00181B14">
              <w:rPr>
                <w:b/>
                <w:color w:val="FFFFFF" w:themeColor="background1"/>
                <w:lang w:val="mk-MK"/>
              </w:rPr>
              <w:t>Кој е одоговорен?</w:t>
            </w:r>
          </w:p>
        </w:tc>
      </w:tr>
      <w:tr w:rsidR="00710B93" w:rsidRPr="0034538C" w14:paraId="24E24C2F" w14:textId="77777777" w:rsidTr="008E0561">
        <w:trPr>
          <w:trHeight w:val="929"/>
          <w:jc w:val="center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C27F9A" w14:textId="77777777" w:rsidR="0087197B" w:rsidRPr="00622FA8" w:rsidRDefault="0087197B" w:rsidP="0087197B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b/>
                <w:lang w:val="es-ES_tradnl"/>
              </w:rPr>
            </w:pPr>
            <w:r w:rsidRPr="00181B14">
              <w:rPr>
                <w:rStyle w:val="y2iqfc"/>
                <w:rFonts w:asciiTheme="minorHAnsi" w:hAnsiTheme="minorHAnsi" w:cstheme="minorHAnsi"/>
                <w:b/>
                <w:lang w:val="mk-MK"/>
              </w:rPr>
              <w:t>Негувајте и промовирајте организациска култура која наградува и ја зајакнува самодовербата, внимателноста и менталната и физичката кондиција</w:t>
            </w:r>
          </w:p>
          <w:p w14:paraId="71A621DE" w14:textId="77777777" w:rsidR="0087197B" w:rsidRPr="0087197B" w:rsidRDefault="0087197B" w:rsidP="008E0561">
            <w:pPr>
              <w:jc w:val="both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E2335" w14:textId="77777777" w:rsidR="0087197B" w:rsidRPr="00622FA8" w:rsidRDefault="0087197B" w:rsidP="0087197B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lang w:val="mk-MK"/>
              </w:rPr>
            </w:pPr>
            <w:r w:rsidRPr="00181B14">
              <w:rPr>
                <w:rStyle w:val="y2iqfc"/>
                <w:rFonts w:asciiTheme="minorHAnsi" w:hAnsiTheme="minorHAnsi" w:cstheme="minorHAnsi"/>
                <w:lang w:val="mk-MK"/>
              </w:rPr>
              <w:t>Поставете рамка за поттик за работниците кои прифаќаат и прифаќаат нови рутини и навики кои ги поддржуваат во надминувањето на нивниот седе</w:t>
            </w:r>
            <w:r w:rsidR="00F72087" w:rsidRPr="00181B14">
              <w:rPr>
                <w:rStyle w:val="y2iqfc"/>
                <w:rFonts w:asciiTheme="minorHAnsi" w:hAnsiTheme="minorHAnsi" w:cstheme="minorHAnsi"/>
                <w:lang w:val="mk-MK"/>
              </w:rPr>
              <w:t>чкиот</w:t>
            </w:r>
            <w:r w:rsidRPr="00181B14">
              <w:rPr>
                <w:rStyle w:val="y2iqfc"/>
                <w:rFonts w:asciiTheme="minorHAnsi" w:hAnsiTheme="minorHAnsi" w:cstheme="minorHAnsi"/>
                <w:lang w:val="mk-MK"/>
              </w:rPr>
              <w:t xml:space="preserve"> начин на живот (на пр., на сите работници во петок им е дозволено да ја напуштат канцеларијата два часа пред традиционалниот распоред ако доаѓаат со велосипед)</w:t>
            </w:r>
          </w:p>
          <w:p w14:paraId="55496EE9" w14:textId="77777777" w:rsidR="0087197B" w:rsidRPr="0087197B" w:rsidRDefault="0087197B" w:rsidP="008E0561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0C57F" w14:textId="77777777" w:rsidR="00B94A6A" w:rsidRPr="00622FA8" w:rsidRDefault="00B94A6A" w:rsidP="00957D5C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1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585B5" w14:textId="77777777" w:rsidR="00710B93" w:rsidRPr="00181B14" w:rsidRDefault="00000000" w:rsidP="00710B9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sdt>
              <w:sdtPr>
                <w:rPr>
                  <w:rFonts w:ascii="Arial Rounded MT Bold" w:hAnsi="Arial Rounded MT Bold"/>
                  <w:b/>
                  <w:sz w:val="20"/>
                  <w:szCs w:val="20"/>
                  <w:lang w:val="en-GB"/>
                </w:rPr>
                <w:id w:val="937181420"/>
              </w:sdtPr>
              <w:sdtContent>
                <w:r w:rsidR="00710B93" w:rsidRPr="00181B14">
                  <w:rPr>
                    <w:rFonts w:ascii="Segoe UI Symbol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B14" w:rsidRPr="00181B14">
              <w:rPr>
                <w:rFonts w:ascii="Arial Rounded MT Bold" w:hAnsi="Arial Rounded MT Bold"/>
                <w:b/>
                <w:sz w:val="20"/>
                <w:szCs w:val="20"/>
                <w:lang w:val="en-GB"/>
              </w:rPr>
              <w:t xml:space="preserve"> </w:t>
            </w:r>
            <w:r w:rsidR="00181B14" w:rsidRPr="00181B14"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Висок</w:t>
            </w:r>
          </w:p>
          <w:p w14:paraId="7BB7523B" w14:textId="77777777" w:rsidR="00710B93" w:rsidRPr="00181B14" w:rsidRDefault="00000000" w:rsidP="00710B9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sdt>
              <w:sdtPr>
                <w:rPr>
                  <w:rFonts w:ascii="Arial Rounded MT Bold" w:hAnsi="Arial Rounded MT Bold"/>
                  <w:b/>
                  <w:sz w:val="20"/>
                  <w:szCs w:val="20"/>
                  <w:lang w:val="en-GB"/>
                </w:rPr>
                <w:id w:val="-71048550"/>
              </w:sdtPr>
              <w:sdtContent>
                <w:r w:rsidR="008E0561" w:rsidRPr="00181B1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B14" w:rsidRPr="00181B14">
              <w:rPr>
                <w:rFonts w:ascii="Arial Rounded MT Bold" w:hAnsi="Arial Rounded MT Bold"/>
                <w:b/>
                <w:sz w:val="20"/>
                <w:szCs w:val="20"/>
                <w:lang w:val="en-GB"/>
              </w:rPr>
              <w:t xml:space="preserve"> </w:t>
            </w:r>
            <w:r w:rsidR="00181B14" w:rsidRPr="00181B14"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Среден</w:t>
            </w:r>
          </w:p>
          <w:p w14:paraId="42DAADB3" w14:textId="77777777" w:rsidR="00F72087" w:rsidRPr="00181B14" w:rsidRDefault="00F72087" w:rsidP="00710B93">
            <w:pPr>
              <w:jc w:val="both"/>
              <w:rPr>
                <w:b/>
                <w:sz w:val="20"/>
                <w:szCs w:val="20"/>
                <w:lang w:val="mk-MK"/>
              </w:rPr>
            </w:pPr>
          </w:p>
          <w:p w14:paraId="5A468710" w14:textId="77777777" w:rsidR="00825B1A" w:rsidRPr="00181B14" w:rsidRDefault="00000000" w:rsidP="00710B93">
            <w:pPr>
              <w:jc w:val="both"/>
              <w:rPr>
                <w:rFonts w:ascii="Calibri" w:hAnsi="Calibri" w:cs="Calibri"/>
                <w:sz w:val="20"/>
                <w:szCs w:val="20"/>
                <w:lang w:val="mk-MK"/>
              </w:rPr>
            </w:pPr>
            <w:sdt>
              <w:sdtPr>
                <w:rPr>
                  <w:rFonts w:ascii="Arial Rounded MT Bold" w:hAnsi="Arial Rounded MT Bold"/>
                  <w:b/>
                  <w:sz w:val="20"/>
                  <w:szCs w:val="20"/>
                  <w:lang w:val="en-GB"/>
                </w:rPr>
                <w:id w:val="-1980365176"/>
              </w:sdtPr>
              <w:sdtContent>
                <w:r w:rsidR="00710B93" w:rsidRPr="00181B14">
                  <w:rPr>
                    <w:rFonts w:ascii="Segoe UI Symbol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B14" w:rsidRPr="00181B14">
              <w:rPr>
                <w:rFonts w:ascii="Arial Rounded MT Bold" w:hAnsi="Arial Rounded MT Bold"/>
                <w:b/>
                <w:sz w:val="20"/>
                <w:szCs w:val="20"/>
                <w:lang w:val="en-GB"/>
              </w:rPr>
              <w:t xml:space="preserve"> </w:t>
            </w:r>
            <w:r w:rsidR="00181B14" w:rsidRPr="00181B14"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Низок</w:t>
            </w:r>
          </w:p>
        </w:tc>
        <w:tc>
          <w:tcPr>
            <w:tcW w:w="1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86540" w14:textId="77777777" w:rsidR="00825B1A" w:rsidRPr="00311702" w:rsidRDefault="00825B1A" w:rsidP="00C227B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12C6D" w14:textId="77777777" w:rsidR="00710B93" w:rsidRPr="00311702" w:rsidRDefault="00710B93" w:rsidP="00957D5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189160D9" w14:textId="77777777" w:rsidR="000F0D49" w:rsidRDefault="000F0D49" w:rsidP="00797C7C">
      <w:pPr>
        <w:rPr>
          <w:lang w:val="en-GB"/>
        </w:rPr>
      </w:pPr>
    </w:p>
    <w:p w14:paraId="1C3D1A09" w14:textId="77777777" w:rsidR="000F0D49" w:rsidRDefault="000F0D49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6F1C7D65" w14:textId="77777777" w:rsidR="007A7705" w:rsidRDefault="007A7705" w:rsidP="007A770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A7705" w14:paraId="2754A1CF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33037963" w14:textId="77777777" w:rsidR="007A7705" w:rsidRPr="00F72087" w:rsidRDefault="00F72087" w:rsidP="00E6430B">
            <w:pPr>
              <w:jc w:val="both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>ЕНЕРГИЧНИ АКТИВНОСТИ</w:t>
            </w:r>
            <w:r w:rsidR="00181B14">
              <w:rPr>
                <w:b/>
                <w:bCs/>
                <w:sz w:val="20"/>
                <w:szCs w:val="20"/>
                <w:lang w:val="mk-MK"/>
              </w:rPr>
              <w:t>:</w:t>
            </w:r>
          </w:p>
        </w:tc>
      </w:tr>
      <w:tr w:rsidR="007A7705" w14:paraId="75A77CFD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74D049AE" w14:textId="77777777" w:rsidR="00D758DA" w:rsidRPr="00D758DA" w:rsidRDefault="00D758DA" w:rsidP="00E6430B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 молиме, обидете се да мислите на сите ене</w:t>
            </w:r>
            <w:r w:rsidR="00181B14">
              <w:rPr>
                <w:sz w:val="20"/>
                <w:szCs w:val="20"/>
                <w:lang w:val="mk-MK"/>
              </w:rPr>
              <w:t>ргични активности кои сте ги има</w:t>
            </w:r>
            <w:r>
              <w:rPr>
                <w:sz w:val="20"/>
                <w:szCs w:val="20"/>
                <w:lang w:val="mk-MK"/>
              </w:rPr>
              <w:t xml:space="preserve">ле во последните 7 дена. Под ЕНЕРГИЧНИ активности се мисли на активности со висока-физичка побарувачка </w:t>
            </w:r>
            <w:r w:rsidR="005644E5">
              <w:rPr>
                <w:sz w:val="20"/>
                <w:szCs w:val="20"/>
                <w:lang w:val="mk-MK"/>
              </w:rPr>
              <w:t xml:space="preserve">кои ви го трошат здивот побрзо од нормалното. Мислете само на енергични актвиности кои траеле најмалку 10 минути. </w:t>
            </w:r>
          </w:p>
        </w:tc>
      </w:tr>
      <w:tr w:rsidR="007A7705" w:rsidRPr="00622FA8" w14:paraId="53756C57" w14:textId="77777777" w:rsidTr="00E6430B">
        <w:tc>
          <w:tcPr>
            <w:tcW w:w="9628" w:type="dxa"/>
          </w:tcPr>
          <w:p w14:paraId="3572DB97" w14:textId="77777777" w:rsidR="005644E5" w:rsidRPr="005644E5" w:rsidRDefault="005644E5" w:rsidP="005644E5">
            <w:pPr>
              <w:pStyle w:val="Paragrafoelenco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25EF611" w14:textId="77777777" w:rsidR="005644E5" w:rsidRPr="005644E5" w:rsidRDefault="005644E5" w:rsidP="005644E5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1. Во текот на минатата недела, колку дена правевте енергични физички активности (на пр. физички вежби, кревање тегови, трчање итн.)?</w:t>
            </w:r>
          </w:p>
          <w:p w14:paraId="6012A538" w14:textId="77777777" w:rsidR="005644E5" w:rsidRPr="005644E5" w:rsidRDefault="005644E5" w:rsidP="005644E5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______ден(и) неделно</w:t>
            </w:r>
          </w:p>
          <w:p w14:paraId="46593447" w14:textId="77777777" w:rsidR="005644E5" w:rsidRPr="00622FA8" w:rsidRDefault="005644E5" w:rsidP="005644E5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Не сум правел активности од ваков вид</w:t>
            </w:r>
            <w:r w:rsidRPr="005644E5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5644E5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  <w:r w:rsid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, </w:t>
            </w:r>
            <w:r w:rsidR="007C4391" w:rsidRPr="00181B14">
              <w:rPr>
                <w:rStyle w:val="y2iqfc"/>
                <w:rFonts w:asciiTheme="minorHAnsi" w:hAnsiTheme="minorHAnsi" w:cstheme="minorHAnsi"/>
                <w:i/>
                <w:color w:val="202124"/>
                <w:lang w:val="mk-MK"/>
              </w:rPr>
              <w:t>прескокнете го</w:t>
            </w:r>
            <w:r w:rsidRPr="00181B14">
              <w:rPr>
                <w:rStyle w:val="y2iqfc"/>
                <w:rFonts w:asciiTheme="minorHAnsi" w:hAnsiTheme="minorHAnsi" w:cstheme="minorHAnsi"/>
                <w:i/>
                <w:color w:val="202124"/>
                <w:lang w:val="mk-MK"/>
              </w:rPr>
              <w:t xml:space="preserve"> прашањето 3</w:t>
            </w:r>
          </w:p>
          <w:p w14:paraId="673766F3" w14:textId="77777777" w:rsidR="005644E5" w:rsidRPr="005644E5" w:rsidRDefault="005644E5" w:rsidP="005644E5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:rsidRPr="00622FA8" w14:paraId="7CF5233B" w14:textId="77777777" w:rsidTr="00E6430B">
        <w:tc>
          <w:tcPr>
            <w:tcW w:w="9628" w:type="dxa"/>
          </w:tcPr>
          <w:p w14:paraId="5ACA2D4E" w14:textId="77777777" w:rsidR="005644E5" w:rsidRPr="005644E5" w:rsidRDefault="005644E5" w:rsidP="005644E5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2. Колку време помина на енергични активности во еден од тие денови?</w:t>
            </w:r>
          </w:p>
          <w:p w14:paraId="1938F22A" w14:textId="77777777" w:rsidR="005644E5" w:rsidRPr="005644E5" w:rsidRDefault="005644E5" w:rsidP="005644E5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часа дневно</w:t>
            </w:r>
          </w:p>
          <w:p w14:paraId="38AEED28" w14:textId="77777777" w:rsidR="005644E5" w:rsidRPr="005644E5" w:rsidRDefault="005644E5" w:rsidP="005644E5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минути дневно</w:t>
            </w:r>
          </w:p>
          <w:p w14:paraId="29CCDE57" w14:textId="77777777" w:rsidR="005644E5" w:rsidRPr="00622FA8" w:rsidRDefault="005644E5" w:rsidP="005644E5">
            <w:pPr>
              <w:pStyle w:val="PreformattatoHTML"/>
              <w:shd w:val="clear" w:color="auto" w:fill="F8F9FA"/>
              <w:rPr>
                <w:rFonts w:ascii="inherit" w:hAnsi="inherit"/>
                <w:color w:val="202124"/>
                <w:sz w:val="34"/>
                <w:szCs w:val="34"/>
                <w:lang w:val="mk-MK"/>
              </w:rPr>
            </w:pPr>
            <w:r w:rsidRPr="005644E5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• Не знам </w:t>
            </w:r>
            <w:r w:rsidRPr="005644E5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5644E5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</w:p>
          <w:p w14:paraId="337A7C09" w14:textId="77777777" w:rsidR="005644E5" w:rsidRPr="00622FA8" w:rsidRDefault="005644E5" w:rsidP="005644E5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14:paraId="658CE6AE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635596F3" w14:textId="77777777" w:rsidR="007A7705" w:rsidRPr="00FC3838" w:rsidRDefault="00FC3838" w:rsidP="00E6430B">
            <w:pPr>
              <w:jc w:val="both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>УМЕРЕНИ АКТИВНОСТИ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A7705" w14:paraId="79C75922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697A8B75" w14:textId="77777777" w:rsidR="00FC3838" w:rsidRDefault="00FC3838" w:rsidP="00E6430B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 молиме, обидете се да размислите за сите умерени активности што ги извршивте во последните 7 дена. Под УМЕРЕНИ  подразбираме активности со лесна –физичка побарувачка што ве натера да дишете потешко од нормалното. Размислете само за умерени акт</w:t>
            </w:r>
            <w:r w:rsidR="007C4391">
              <w:rPr>
                <w:sz w:val="20"/>
                <w:szCs w:val="20"/>
                <w:lang w:val="mk-MK"/>
              </w:rPr>
              <w:t>ив</w:t>
            </w:r>
            <w:r>
              <w:rPr>
                <w:sz w:val="20"/>
                <w:szCs w:val="20"/>
                <w:lang w:val="mk-MK"/>
              </w:rPr>
              <w:t xml:space="preserve">ности кои  </w:t>
            </w:r>
            <w:r w:rsidR="007C4391">
              <w:rPr>
                <w:sz w:val="20"/>
                <w:szCs w:val="20"/>
                <w:lang w:val="mk-MK"/>
              </w:rPr>
              <w:t>траеле најмалку 10 минути</w:t>
            </w:r>
          </w:p>
          <w:p w14:paraId="1D44F713" w14:textId="77777777" w:rsidR="00FC3838" w:rsidRPr="00FC3838" w:rsidRDefault="00FC3838" w:rsidP="00E6430B">
            <w:pPr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:rsidRPr="00622FA8" w14:paraId="1070F0BB" w14:textId="77777777" w:rsidTr="00E6430B">
        <w:tc>
          <w:tcPr>
            <w:tcW w:w="9628" w:type="dxa"/>
          </w:tcPr>
          <w:p w14:paraId="6FB36742" w14:textId="77777777" w:rsidR="007C4391" w:rsidRPr="007C4391" w:rsidRDefault="007C4391" w:rsidP="00181B14">
            <w:pPr>
              <w:pStyle w:val="PreformattatoHTML"/>
              <w:numPr>
                <w:ilvl w:val="0"/>
                <w:numId w:val="30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Во текот на минатата недела, колку дена правевте умерени физички активности (на пример, возење велосипед, носење лесен товар итн.)?</w:t>
            </w:r>
          </w:p>
          <w:p w14:paraId="508D3D32" w14:textId="77777777" w:rsidR="007C4391" w:rsidRPr="007C4391" w:rsidRDefault="007C4391" w:rsidP="007C4391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______ден(и) неделно</w:t>
            </w:r>
          </w:p>
          <w:p w14:paraId="5571887F" w14:textId="77777777" w:rsidR="007C4391" w:rsidRPr="00622FA8" w:rsidRDefault="007C4391" w:rsidP="007C4391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Не сум правел активности од ваков вид</w:t>
            </w:r>
            <w:r w:rsidRPr="007C4391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7C4391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, </w:t>
            </w:r>
            <w:r w:rsidRPr="00181B14">
              <w:rPr>
                <w:rStyle w:val="y2iqfc"/>
                <w:rFonts w:asciiTheme="minorHAnsi" w:hAnsiTheme="minorHAnsi" w:cstheme="minorHAnsi"/>
                <w:i/>
                <w:color w:val="202124"/>
                <w:lang w:val="mk-MK"/>
              </w:rPr>
              <w:t>прескокнете на прашањето 5</w:t>
            </w:r>
          </w:p>
          <w:p w14:paraId="7F8E4819" w14:textId="77777777" w:rsidR="007C4391" w:rsidRPr="00622FA8" w:rsidRDefault="007C4391" w:rsidP="007C4391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:rsidRPr="00622FA8" w14:paraId="3454847C" w14:textId="77777777" w:rsidTr="00E6430B">
        <w:tc>
          <w:tcPr>
            <w:tcW w:w="9628" w:type="dxa"/>
          </w:tcPr>
          <w:p w14:paraId="57CFDCF8" w14:textId="77777777" w:rsidR="007C4391" w:rsidRPr="007C4391" w:rsidRDefault="007C4391" w:rsidP="00181B14">
            <w:pPr>
              <w:pStyle w:val="PreformattatoHTML"/>
              <w:numPr>
                <w:ilvl w:val="0"/>
                <w:numId w:val="30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Колку време помина во умерени активности во еден од тие денови?</w:t>
            </w:r>
          </w:p>
          <w:p w14:paraId="5C5D0848" w14:textId="77777777" w:rsidR="007C4391" w:rsidRPr="007C4391" w:rsidRDefault="007C4391" w:rsidP="007C4391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часа дневно</w:t>
            </w:r>
          </w:p>
          <w:p w14:paraId="7813AB76" w14:textId="77777777" w:rsidR="007C4391" w:rsidRPr="007C4391" w:rsidRDefault="007C4391" w:rsidP="007C4391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минути дневно</w:t>
            </w:r>
          </w:p>
          <w:p w14:paraId="25A5D0FE" w14:textId="77777777" w:rsidR="007C4391" w:rsidRPr="00622FA8" w:rsidRDefault="007C4391" w:rsidP="007C4391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color w:val="202124"/>
                <w:lang w:val="mk-MK"/>
              </w:rPr>
            </w:pPr>
            <w:r w:rsidRPr="007C4391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• Не знам </w:t>
            </w:r>
            <w:r w:rsidRPr="007C4391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7C4391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</w:p>
          <w:p w14:paraId="654F7551" w14:textId="77777777" w:rsidR="007C4391" w:rsidRPr="007C4391" w:rsidRDefault="007C4391" w:rsidP="007C4391">
            <w:pPr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14:paraId="16F43931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296B5DA5" w14:textId="77777777" w:rsidR="007A7705" w:rsidRPr="007C4391" w:rsidRDefault="007C4391" w:rsidP="00E6430B">
            <w:pPr>
              <w:jc w:val="both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 xml:space="preserve">ПЕШАЧЕЊЕ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7A7705" w:rsidRPr="00622FA8" w14:paraId="48C293D7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3242D3C2" w14:textId="77777777" w:rsidR="00E57BC4" w:rsidRPr="00E57BC4" w:rsidRDefault="00E57BC4" w:rsidP="00E6430B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 молиме, обидете се да размислите за времето кое го помивате во пешачење поселдните 7 дена (на пр. Од работа до дома, и обратно, за задоволство, спорт и.или рекреација)</w:t>
            </w:r>
          </w:p>
        </w:tc>
      </w:tr>
      <w:tr w:rsidR="007A7705" w:rsidRPr="00622FA8" w14:paraId="4A87A756" w14:textId="77777777" w:rsidTr="00E6430B">
        <w:tc>
          <w:tcPr>
            <w:tcW w:w="9628" w:type="dxa"/>
          </w:tcPr>
          <w:p w14:paraId="6BAE7B31" w14:textId="77777777" w:rsidR="00E57BC4" w:rsidRPr="00E57BC4" w:rsidRDefault="00E57BC4" w:rsidP="00181B14">
            <w:pPr>
              <w:pStyle w:val="PreformattatoHTML"/>
              <w:numPr>
                <w:ilvl w:val="0"/>
                <w:numId w:val="3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Во текот на минатата недела, колку дена пешачеше најмалку 10 минути?</w:t>
            </w:r>
          </w:p>
          <w:p w14:paraId="1FB8E9B5" w14:textId="77777777" w:rsidR="00E57BC4" w:rsidRPr="00E57BC4" w:rsidRDefault="00E57BC4" w:rsidP="00E57BC4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______ден(и) неделно</w:t>
            </w:r>
          </w:p>
          <w:p w14:paraId="13EA959B" w14:textId="77777777" w:rsidR="00E57BC4" w:rsidRPr="00622FA8" w:rsidRDefault="00E57BC4" w:rsidP="00E57BC4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• Не сум правел активности од ваков вид </w:t>
            </w:r>
            <w:r w:rsidRPr="00E57BC4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E57BC4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, </w:t>
            </w:r>
            <w:r w:rsidRPr="00181B14">
              <w:rPr>
                <w:rStyle w:val="y2iqfc"/>
                <w:rFonts w:asciiTheme="minorHAnsi" w:hAnsiTheme="minorHAnsi" w:cstheme="minorHAnsi"/>
                <w:i/>
                <w:color w:val="202124"/>
                <w:lang w:val="mk-MK"/>
              </w:rPr>
              <w:t>прескокнете на прашање 7</w:t>
            </w:r>
          </w:p>
          <w:p w14:paraId="297A0E69" w14:textId="77777777" w:rsidR="00E57BC4" w:rsidRPr="00622FA8" w:rsidRDefault="00E57BC4" w:rsidP="00E57BC4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:rsidRPr="00622FA8" w14:paraId="09B50A48" w14:textId="77777777" w:rsidTr="00E6430B">
        <w:tc>
          <w:tcPr>
            <w:tcW w:w="9628" w:type="dxa"/>
          </w:tcPr>
          <w:p w14:paraId="512B7C3C" w14:textId="77777777" w:rsidR="00E57BC4" w:rsidRPr="00E57BC4" w:rsidRDefault="00E57BC4" w:rsidP="00181B14">
            <w:pPr>
              <w:pStyle w:val="PreformattatoHTML"/>
              <w:numPr>
                <w:ilvl w:val="0"/>
                <w:numId w:val="3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Колку време помина пешачејќи во еден од тие денови?</w:t>
            </w:r>
          </w:p>
          <w:p w14:paraId="0C49FC84" w14:textId="77777777" w:rsidR="00E57BC4" w:rsidRPr="00E57BC4" w:rsidRDefault="00E57BC4" w:rsidP="00E57BC4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часа дневно</w:t>
            </w:r>
          </w:p>
          <w:p w14:paraId="0D690AF4" w14:textId="77777777" w:rsidR="00E57BC4" w:rsidRPr="00E57BC4" w:rsidRDefault="00E57BC4" w:rsidP="00E57BC4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минути дневно</w:t>
            </w:r>
          </w:p>
          <w:p w14:paraId="11D5F28F" w14:textId="77777777" w:rsidR="00E57BC4" w:rsidRPr="00622FA8" w:rsidRDefault="00E57BC4" w:rsidP="00E57BC4">
            <w:pPr>
              <w:pStyle w:val="PreformattatoHTML"/>
              <w:shd w:val="clear" w:color="auto" w:fill="F8F9FA"/>
              <w:rPr>
                <w:rFonts w:ascii="inherit" w:hAnsi="inherit"/>
                <w:color w:val="202124"/>
                <w:sz w:val="34"/>
                <w:szCs w:val="34"/>
                <w:lang w:val="mk-MK"/>
              </w:rPr>
            </w:pPr>
            <w:r w:rsidRPr="00E57BC4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 xml:space="preserve">• Не знам </w:t>
            </w:r>
            <w:r w:rsidRPr="00E57BC4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E57BC4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</w:p>
          <w:p w14:paraId="57C7091A" w14:textId="77777777" w:rsidR="00E57BC4" w:rsidRPr="00622FA8" w:rsidRDefault="00E57BC4" w:rsidP="00E57BC4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7A7705" w14:paraId="2E96E672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01582BD9" w14:textId="77777777" w:rsidR="007A7705" w:rsidRPr="00E57BC4" w:rsidRDefault="00E57BC4" w:rsidP="00E6430B">
            <w:pPr>
              <w:jc w:val="both"/>
              <w:rPr>
                <w:b/>
                <w:bCs/>
                <w:sz w:val="20"/>
                <w:szCs w:val="20"/>
                <w:lang w:val="mk-MK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t>СЕДЕЊЕ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A7705" w14:paraId="79B98650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6E13693F" w14:textId="77777777" w:rsidR="0020374D" w:rsidRPr="0020374D" w:rsidRDefault="0020374D" w:rsidP="00E6430B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 молиме, обидете се да размислите за времето кое го помианвте седејќи во последните 7 дена (на пр. Пишувајќи домашна, учејќи, читајќи, лежејќи, итн.)</w:t>
            </w:r>
          </w:p>
        </w:tc>
      </w:tr>
      <w:tr w:rsidR="007A7705" w:rsidRPr="00622FA8" w14:paraId="65829BB5" w14:textId="77777777" w:rsidTr="00E6430B">
        <w:tc>
          <w:tcPr>
            <w:tcW w:w="9628" w:type="dxa"/>
            <w:shd w:val="clear" w:color="auto" w:fill="FFFFFF" w:themeFill="background1"/>
          </w:tcPr>
          <w:p w14:paraId="5D62AD5D" w14:textId="77777777" w:rsidR="0020374D" w:rsidRPr="0020374D" w:rsidRDefault="0020374D" w:rsidP="00BC16AE">
            <w:pPr>
              <w:pStyle w:val="PreformattatoHTML"/>
              <w:numPr>
                <w:ilvl w:val="0"/>
                <w:numId w:val="32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20374D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Во текот на минатата недела, колку време помина седејќи?</w:t>
            </w:r>
          </w:p>
          <w:p w14:paraId="2DA19DD5" w14:textId="77777777" w:rsidR="0020374D" w:rsidRPr="0020374D" w:rsidRDefault="0020374D" w:rsidP="0020374D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20374D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часа дневно</w:t>
            </w:r>
          </w:p>
          <w:p w14:paraId="2C30AE13" w14:textId="77777777" w:rsidR="0020374D" w:rsidRPr="0020374D" w:rsidRDefault="0020374D" w:rsidP="0020374D">
            <w:pPr>
              <w:pStyle w:val="PreformattatoHTML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</w:pPr>
            <w:r w:rsidRPr="0020374D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t>• ______ минути дневно</w:t>
            </w:r>
          </w:p>
          <w:p w14:paraId="6292E37F" w14:textId="77777777" w:rsidR="0020374D" w:rsidRPr="00622FA8" w:rsidRDefault="0020374D" w:rsidP="0020374D">
            <w:pPr>
              <w:pStyle w:val="PreformattatoHTML"/>
              <w:shd w:val="clear" w:color="auto" w:fill="F8F9FA"/>
              <w:rPr>
                <w:rFonts w:asciiTheme="minorHAnsi" w:hAnsiTheme="minorHAnsi" w:cstheme="minorHAnsi"/>
                <w:color w:val="202124"/>
                <w:lang w:val="mk-MK"/>
              </w:rPr>
            </w:pPr>
            <w:r w:rsidRPr="0020374D">
              <w:rPr>
                <w:rStyle w:val="y2iqfc"/>
                <w:rFonts w:asciiTheme="minorHAnsi" w:hAnsiTheme="minorHAnsi" w:cstheme="minorHAnsi"/>
                <w:color w:val="202124"/>
                <w:lang w:val="mk-MK"/>
              </w:rPr>
              <w:lastRenderedPageBreak/>
              <w:t xml:space="preserve">• Не знам </w:t>
            </w:r>
            <w:r w:rsidRPr="0020374D">
              <w:rPr>
                <w:rStyle w:val="y2iqfc"/>
                <w:rFonts w:ascii="Cambria Math" w:hAnsi="Cambria Math" w:cstheme="minorHAnsi"/>
                <w:color w:val="202124"/>
                <w:lang w:val="mk-MK"/>
              </w:rPr>
              <w:t>◻</w:t>
            </w:r>
            <w:r w:rsidRPr="0020374D">
              <w:rPr>
                <w:rStyle w:val="y2iqfc"/>
                <w:rFonts w:ascii="Times New Roman" w:hAnsi="Times New Roman" w:cstheme="minorHAnsi"/>
                <w:color w:val="202124"/>
                <w:lang w:val="mk-MK"/>
              </w:rPr>
              <w:t>️</w:t>
            </w:r>
          </w:p>
          <w:p w14:paraId="382E5BC0" w14:textId="77777777" w:rsidR="0020374D" w:rsidRPr="00622FA8" w:rsidRDefault="0020374D" w:rsidP="0020374D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</w:tbl>
    <w:p w14:paraId="5E9C491E" w14:textId="77777777" w:rsidR="000F0D49" w:rsidRPr="00622FA8" w:rsidRDefault="000F0D49" w:rsidP="000F0D49">
      <w:pPr>
        <w:spacing w:line="259" w:lineRule="auto"/>
        <w:rPr>
          <w:lang w:val="mk-MK"/>
        </w:rPr>
      </w:pPr>
    </w:p>
    <w:sectPr w:rsidR="000F0D49" w:rsidRPr="00622FA8" w:rsidSect="00446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D7C7" w14:textId="77777777" w:rsidR="002D7CAE" w:rsidRDefault="002D7CAE" w:rsidP="005D5207">
      <w:pPr>
        <w:spacing w:after="0" w:line="240" w:lineRule="auto"/>
      </w:pPr>
      <w:r>
        <w:separator/>
      </w:r>
    </w:p>
  </w:endnote>
  <w:endnote w:type="continuationSeparator" w:id="0">
    <w:p w14:paraId="461134F8" w14:textId="77777777" w:rsidR="002D7CAE" w:rsidRDefault="002D7CAE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ED5E" w14:textId="77777777" w:rsidR="00622FA8" w:rsidRDefault="00622F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75EA" w14:textId="0D5EB4D2" w:rsidR="00622FA8" w:rsidRDefault="005D5207" w:rsidP="00622FA8">
    <w:pPr>
      <w:ind w:left="-567" w:right="2125"/>
      <w:rPr>
        <w:sz w:val="16"/>
        <w:szCs w:val="16"/>
        <w:lang w:val="en-GB"/>
      </w:rPr>
    </w:pPr>
    <w:r w:rsidRPr="000F0D49">
      <w:rPr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452B8A0C" wp14:editId="60617506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22FA8">
      <w:rPr>
        <w:noProof/>
      </w:rPr>
      <w:drawing>
        <wp:anchor distT="0" distB="0" distL="114300" distR="114300" simplePos="0" relativeHeight="251661312" behindDoc="0" locked="0" layoutInCell="1" allowOverlap="1" wp14:anchorId="5D93D534" wp14:editId="59898FCE">
          <wp:simplePos x="0" y="0"/>
          <wp:positionH relativeFrom="column">
            <wp:posOffset>4110990</wp:posOffset>
          </wp:positionH>
          <wp:positionV relativeFrom="paragraph">
            <wp:posOffset>16510</wp:posOffset>
          </wp:positionV>
          <wp:extent cx="1801495" cy="393065"/>
          <wp:effectExtent l="0" t="0" r="0" b="0"/>
          <wp:wrapSquare wrapText="bothSides"/>
          <wp:docPr id="174" name="Immagin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7665620"/>
    <w:proofErr w:type="spellStart"/>
    <w:r w:rsidR="00622FA8">
      <w:rPr>
        <w:sz w:val="16"/>
        <w:szCs w:val="16"/>
        <w:lang w:val="en-GB"/>
      </w:rPr>
      <w:t>Со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поддршка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Еразмус</w:t>
    </w:r>
    <w:proofErr w:type="spellEnd"/>
    <w:r w:rsidR="00622FA8">
      <w:rPr>
        <w:sz w:val="16"/>
        <w:szCs w:val="16"/>
        <w:lang w:val="en-GB"/>
      </w:rPr>
      <w:t xml:space="preserve">+ </w:t>
    </w:r>
    <w:proofErr w:type="spellStart"/>
    <w:r w:rsidR="00622FA8">
      <w:rPr>
        <w:sz w:val="16"/>
        <w:szCs w:val="16"/>
        <w:lang w:val="en-GB"/>
      </w:rPr>
      <w:t>програмата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Европската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Унија</w:t>
    </w:r>
    <w:proofErr w:type="spellEnd"/>
    <w:r w:rsidR="00622FA8">
      <w:rPr>
        <w:sz w:val="16"/>
        <w:szCs w:val="16"/>
        <w:lang w:val="en-GB"/>
      </w:rPr>
      <w:t xml:space="preserve">. </w:t>
    </w:r>
    <w:proofErr w:type="spellStart"/>
    <w:r w:rsidR="00622FA8">
      <w:rPr>
        <w:sz w:val="16"/>
        <w:szCs w:val="16"/>
        <w:lang w:val="en-GB"/>
      </w:rPr>
      <w:t>Овој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документ</w:t>
    </w:r>
    <w:proofErr w:type="spellEnd"/>
    <w:r w:rsidR="00622FA8">
      <w:rPr>
        <w:sz w:val="16"/>
        <w:szCs w:val="16"/>
        <w:lang w:val="en-GB"/>
      </w:rPr>
      <w:t xml:space="preserve"> и </w:t>
    </w:r>
    <w:proofErr w:type="spellStart"/>
    <w:r w:rsidR="00622FA8">
      <w:rPr>
        <w:sz w:val="16"/>
        <w:szCs w:val="16"/>
        <w:lang w:val="en-GB"/>
      </w:rPr>
      <w:t>неговата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содржина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ги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одразуваат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гледиштата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само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авторите</w:t>
    </w:r>
    <w:proofErr w:type="spellEnd"/>
    <w:r w:rsidR="00622FA8">
      <w:rPr>
        <w:sz w:val="16"/>
        <w:szCs w:val="16"/>
        <w:lang w:val="en-GB"/>
      </w:rPr>
      <w:t xml:space="preserve">, а </w:t>
    </w:r>
    <w:proofErr w:type="spellStart"/>
    <w:r w:rsidR="00622FA8">
      <w:rPr>
        <w:sz w:val="16"/>
        <w:szCs w:val="16"/>
        <w:lang w:val="en-GB"/>
      </w:rPr>
      <w:t>Комисијата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не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може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да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биде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одговорна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за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каква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било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употреба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на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информациите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содржани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во</w:t>
    </w:r>
    <w:proofErr w:type="spellEnd"/>
    <w:r w:rsidR="00622FA8">
      <w:rPr>
        <w:sz w:val="16"/>
        <w:szCs w:val="16"/>
        <w:lang w:val="en-GB"/>
      </w:rPr>
      <w:t xml:space="preserve"> </w:t>
    </w:r>
    <w:proofErr w:type="spellStart"/>
    <w:r w:rsidR="00622FA8">
      <w:rPr>
        <w:sz w:val="16"/>
        <w:szCs w:val="16"/>
        <w:lang w:val="en-GB"/>
      </w:rPr>
      <w:t>него</w:t>
    </w:r>
    <w:proofErr w:type="spellEnd"/>
    <w:r w:rsidR="00622FA8">
      <w:rPr>
        <w:sz w:val="16"/>
        <w:szCs w:val="16"/>
        <w:lang w:val="en-GB"/>
      </w:rPr>
      <w:t>.</w:t>
    </w:r>
  </w:p>
  <w:p w14:paraId="2CAE327B" w14:textId="6165D2C0" w:rsidR="005D5207" w:rsidRPr="00622FA8" w:rsidRDefault="00622FA8" w:rsidP="00622FA8">
    <w:pPr>
      <w:spacing w:after="0"/>
      <w:ind w:left="1276" w:right="-710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B67231B" wp14:editId="3B730827">
          <wp:simplePos x="0" y="0"/>
          <wp:positionH relativeFrom="column">
            <wp:posOffset>-390525</wp:posOffset>
          </wp:positionH>
          <wp:positionV relativeFrom="paragraph">
            <wp:posOffset>8255</wp:posOffset>
          </wp:positionV>
          <wp:extent cx="1085850" cy="386715"/>
          <wp:effectExtent l="0" t="0" r="0" b="0"/>
          <wp:wrapSquare wrapText="bothSides"/>
          <wp:docPr id="178" name="Immagin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189E" w14:textId="77777777" w:rsidR="00622FA8" w:rsidRDefault="00622F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390F" w14:textId="77777777" w:rsidR="002D7CAE" w:rsidRDefault="002D7CAE" w:rsidP="005D5207">
      <w:pPr>
        <w:spacing w:after="0" w:line="240" w:lineRule="auto"/>
      </w:pPr>
      <w:r>
        <w:separator/>
      </w:r>
    </w:p>
  </w:footnote>
  <w:footnote w:type="continuationSeparator" w:id="0">
    <w:p w14:paraId="07B484B2" w14:textId="77777777" w:rsidR="002D7CAE" w:rsidRDefault="002D7CAE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97B2" w14:textId="77777777" w:rsidR="00622FA8" w:rsidRDefault="00622F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4B22" w14:textId="77777777" w:rsidR="005D5207" w:rsidRDefault="005D5207" w:rsidP="000F0D49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14B8D37E" wp14:editId="119636C8">
          <wp:extent cx="1897380" cy="583311"/>
          <wp:effectExtent l="0" t="0" r="7620" b="7620"/>
          <wp:docPr id="172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111" cy="59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1BB5" w14:textId="77777777" w:rsidR="00622FA8" w:rsidRDefault="00622F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11A"/>
    <w:multiLevelType w:val="hybridMultilevel"/>
    <w:tmpl w:val="A1E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815"/>
    <w:multiLevelType w:val="hybridMultilevel"/>
    <w:tmpl w:val="DF28A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71DA"/>
    <w:multiLevelType w:val="hybridMultilevel"/>
    <w:tmpl w:val="6FAA7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4B68"/>
    <w:multiLevelType w:val="hybridMultilevel"/>
    <w:tmpl w:val="380E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33B1"/>
    <w:multiLevelType w:val="hybridMultilevel"/>
    <w:tmpl w:val="9F3E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2FF"/>
    <w:multiLevelType w:val="hybridMultilevel"/>
    <w:tmpl w:val="FD7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EA5"/>
    <w:multiLevelType w:val="hybridMultilevel"/>
    <w:tmpl w:val="6F4C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6E5D"/>
    <w:multiLevelType w:val="hybridMultilevel"/>
    <w:tmpl w:val="84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2024"/>
    <w:multiLevelType w:val="hybridMultilevel"/>
    <w:tmpl w:val="870E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536"/>
    <w:multiLevelType w:val="hybridMultilevel"/>
    <w:tmpl w:val="E0940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1550"/>
    <w:multiLevelType w:val="hybridMultilevel"/>
    <w:tmpl w:val="F4064ABE"/>
    <w:lvl w:ilvl="0" w:tplc="61B02DF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29AB5015"/>
    <w:multiLevelType w:val="hybridMultilevel"/>
    <w:tmpl w:val="42A8A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014"/>
    <w:multiLevelType w:val="hybridMultilevel"/>
    <w:tmpl w:val="3B8A6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A29CD"/>
    <w:multiLevelType w:val="hybridMultilevel"/>
    <w:tmpl w:val="D1A4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FC0"/>
    <w:multiLevelType w:val="hybridMultilevel"/>
    <w:tmpl w:val="EAB0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6027"/>
    <w:multiLevelType w:val="hybridMultilevel"/>
    <w:tmpl w:val="0158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3A1A477A"/>
    <w:multiLevelType w:val="hybridMultilevel"/>
    <w:tmpl w:val="8ED2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0E1E"/>
    <w:multiLevelType w:val="hybridMultilevel"/>
    <w:tmpl w:val="2D06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00D67"/>
    <w:multiLevelType w:val="hybridMultilevel"/>
    <w:tmpl w:val="75A2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005B4"/>
    <w:multiLevelType w:val="hybridMultilevel"/>
    <w:tmpl w:val="DF1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591"/>
    <w:multiLevelType w:val="hybridMultilevel"/>
    <w:tmpl w:val="201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41D61"/>
    <w:multiLevelType w:val="hybridMultilevel"/>
    <w:tmpl w:val="7D42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80B88"/>
    <w:multiLevelType w:val="hybridMultilevel"/>
    <w:tmpl w:val="0432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7BB6"/>
    <w:multiLevelType w:val="hybridMultilevel"/>
    <w:tmpl w:val="6D60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539E"/>
    <w:multiLevelType w:val="hybridMultilevel"/>
    <w:tmpl w:val="300E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4459D"/>
    <w:multiLevelType w:val="hybridMultilevel"/>
    <w:tmpl w:val="953C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61CD"/>
    <w:multiLevelType w:val="hybridMultilevel"/>
    <w:tmpl w:val="EE08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502A6"/>
    <w:multiLevelType w:val="hybridMultilevel"/>
    <w:tmpl w:val="9D9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7717"/>
    <w:multiLevelType w:val="hybridMultilevel"/>
    <w:tmpl w:val="145E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02ED"/>
    <w:multiLevelType w:val="hybridMultilevel"/>
    <w:tmpl w:val="F334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41824">
    <w:abstractNumId w:val="2"/>
  </w:num>
  <w:num w:numId="2" w16cid:durableId="1004017269">
    <w:abstractNumId w:val="19"/>
  </w:num>
  <w:num w:numId="3" w16cid:durableId="1499031137">
    <w:abstractNumId w:val="6"/>
  </w:num>
  <w:num w:numId="4" w16cid:durableId="637347065">
    <w:abstractNumId w:val="25"/>
  </w:num>
  <w:num w:numId="5" w16cid:durableId="382877139">
    <w:abstractNumId w:val="10"/>
  </w:num>
  <w:num w:numId="6" w16cid:durableId="1173105780">
    <w:abstractNumId w:val="12"/>
  </w:num>
  <w:num w:numId="7" w16cid:durableId="2073263834">
    <w:abstractNumId w:val="18"/>
  </w:num>
  <w:num w:numId="8" w16cid:durableId="989364072">
    <w:abstractNumId w:val="27"/>
  </w:num>
  <w:num w:numId="9" w16cid:durableId="747927027">
    <w:abstractNumId w:val="16"/>
  </w:num>
  <w:num w:numId="10" w16cid:durableId="1091394408">
    <w:abstractNumId w:val="7"/>
  </w:num>
  <w:num w:numId="11" w16cid:durableId="283388372">
    <w:abstractNumId w:val="8"/>
  </w:num>
  <w:num w:numId="12" w16cid:durableId="447240413">
    <w:abstractNumId w:val="5"/>
  </w:num>
  <w:num w:numId="13" w16cid:durableId="492794368">
    <w:abstractNumId w:val="17"/>
  </w:num>
  <w:num w:numId="14" w16cid:durableId="1372807971">
    <w:abstractNumId w:val="3"/>
  </w:num>
  <w:num w:numId="15" w16cid:durableId="580142770">
    <w:abstractNumId w:val="15"/>
  </w:num>
  <w:num w:numId="16" w16cid:durableId="269317726">
    <w:abstractNumId w:val="26"/>
  </w:num>
  <w:num w:numId="17" w16cid:durableId="614672210">
    <w:abstractNumId w:val="30"/>
  </w:num>
  <w:num w:numId="18" w16cid:durableId="89200849">
    <w:abstractNumId w:val="4"/>
  </w:num>
  <w:num w:numId="19" w16cid:durableId="871301944">
    <w:abstractNumId w:val="11"/>
  </w:num>
  <w:num w:numId="20" w16cid:durableId="1668709224">
    <w:abstractNumId w:val="31"/>
  </w:num>
  <w:num w:numId="21" w16cid:durableId="512383049">
    <w:abstractNumId w:val="9"/>
  </w:num>
  <w:num w:numId="22" w16cid:durableId="1817605131">
    <w:abstractNumId w:val="29"/>
  </w:num>
  <w:num w:numId="23" w16cid:durableId="366880977">
    <w:abstractNumId w:val="1"/>
  </w:num>
  <w:num w:numId="24" w16cid:durableId="780536597">
    <w:abstractNumId w:val="21"/>
  </w:num>
  <w:num w:numId="25" w16cid:durableId="723871994">
    <w:abstractNumId w:val="0"/>
  </w:num>
  <w:num w:numId="26" w16cid:durableId="646518065">
    <w:abstractNumId w:val="13"/>
  </w:num>
  <w:num w:numId="27" w16cid:durableId="630283253">
    <w:abstractNumId w:val="14"/>
  </w:num>
  <w:num w:numId="28" w16cid:durableId="2018926668">
    <w:abstractNumId w:val="23"/>
  </w:num>
  <w:num w:numId="29" w16cid:durableId="1258709132">
    <w:abstractNumId w:val="24"/>
  </w:num>
  <w:num w:numId="30" w16cid:durableId="792284027">
    <w:abstractNumId w:val="20"/>
  </w:num>
  <w:num w:numId="31" w16cid:durableId="1528713428">
    <w:abstractNumId w:val="28"/>
  </w:num>
  <w:num w:numId="32" w16cid:durableId="16621560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07"/>
    <w:rsid w:val="00006579"/>
    <w:rsid w:val="00025AEF"/>
    <w:rsid w:val="000320E5"/>
    <w:rsid w:val="0003566F"/>
    <w:rsid w:val="00042014"/>
    <w:rsid w:val="000623CC"/>
    <w:rsid w:val="000738D9"/>
    <w:rsid w:val="00074B87"/>
    <w:rsid w:val="000A1F72"/>
    <w:rsid w:val="000A268C"/>
    <w:rsid w:val="000B28F7"/>
    <w:rsid w:val="000B43AF"/>
    <w:rsid w:val="000D1A67"/>
    <w:rsid w:val="000F0D49"/>
    <w:rsid w:val="000F3CDA"/>
    <w:rsid w:val="001047F9"/>
    <w:rsid w:val="00113D55"/>
    <w:rsid w:val="00117AAE"/>
    <w:rsid w:val="00123441"/>
    <w:rsid w:val="001247DC"/>
    <w:rsid w:val="00127A46"/>
    <w:rsid w:val="0013376D"/>
    <w:rsid w:val="00140D67"/>
    <w:rsid w:val="001441C6"/>
    <w:rsid w:val="00156363"/>
    <w:rsid w:val="00170760"/>
    <w:rsid w:val="00181B14"/>
    <w:rsid w:val="001835F3"/>
    <w:rsid w:val="0019485E"/>
    <w:rsid w:val="001A2EE9"/>
    <w:rsid w:val="001A3112"/>
    <w:rsid w:val="001A34E1"/>
    <w:rsid w:val="001C6459"/>
    <w:rsid w:val="001D450C"/>
    <w:rsid w:val="001F6E71"/>
    <w:rsid w:val="0020374D"/>
    <w:rsid w:val="00204B30"/>
    <w:rsid w:val="002127BD"/>
    <w:rsid w:val="00213073"/>
    <w:rsid w:val="002210A3"/>
    <w:rsid w:val="00221E97"/>
    <w:rsid w:val="00225297"/>
    <w:rsid w:val="00241F34"/>
    <w:rsid w:val="00253C41"/>
    <w:rsid w:val="00266405"/>
    <w:rsid w:val="002725A0"/>
    <w:rsid w:val="002822BB"/>
    <w:rsid w:val="0028543B"/>
    <w:rsid w:val="002901E2"/>
    <w:rsid w:val="002A0FCF"/>
    <w:rsid w:val="002A3693"/>
    <w:rsid w:val="002B18E1"/>
    <w:rsid w:val="002B1F2D"/>
    <w:rsid w:val="002B3DCC"/>
    <w:rsid w:val="002D7CAE"/>
    <w:rsid w:val="002E3B86"/>
    <w:rsid w:val="002E6008"/>
    <w:rsid w:val="002F0AE4"/>
    <w:rsid w:val="003014B4"/>
    <w:rsid w:val="00303D9D"/>
    <w:rsid w:val="00311702"/>
    <w:rsid w:val="00327ECA"/>
    <w:rsid w:val="00332FE4"/>
    <w:rsid w:val="00334F9C"/>
    <w:rsid w:val="003438AB"/>
    <w:rsid w:val="0034538C"/>
    <w:rsid w:val="00345587"/>
    <w:rsid w:val="00350E71"/>
    <w:rsid w:val="00352AB3"/>
    <w:rsid w:val="00354037"/>
    <w:rsid w:val="00355280"/>
    <w:rsid w:val="003620F0"/>
    <w:rsid w:val="00363829"/>
    <w:rsid w:val="00366AC4"/>
    <w:rsid w:val="00373CA7"/>
    <w:rsid w:val="00380E2E"/>
    <w:rsid w:val="00392855"/>
    <w:rsid w:val="003A509C"/>
    <w:rsid w:val="003C310C"/>
    <w:rsid w:val="003F4CFD"/>
    <w:rsid w:val="00403ACC"/>
    <w:rsid w:val="00446737"/>
    <w:rsid w:val="00450083"/>
    <w:rsid w:val="004574EE"/>
    <w:rsid w:val="00475996"/>
    <w:rsid w:val="004851E8"/>
    <w:rsid w:val="00487008"/>
    <w:rsid w:val="00491464"/>
    <w:rsid w:val="0049722E"/>
    <w:rsid w:val="00497AEA"/>
    <w:rsid w:val="004E2C68"/>
    <w:rsid w:val="004E61BE"/>
    <w:rsid w:val="00513843"/>
    <w:rsid w:val="00540204"/>
    <w:rsid w:val="00552E9A"/>
    <w:rsid w:val="005644E5"/>
    <w:rsid w:val="00567D36"/>
    <w:rsid w:val="00580A07"/>
    <w:rsid w:val="00590FE0"/>
    <w:rsid w:val="005B5D51"/>
    <w:rsid w:val="005C5F26"/>
    <w:rsid w:val="005D5207"/>
    <w:rsid w:val="005D7D6D"/>
    <w:rsid w:val="005F2CAA"/>
    <w:rsid w:val="005F3AE4"/>
    <w:rsid w:val="00622FA8"/>
    <w:rsid w:val="00646EB2"/>
    <w:rsid w:val="00651C20"/>
    <w:rsid w:val="00654C7D"/>
    <w:rsid w:val="00665D82"/>
    <w:rsid w:val="0067764D"/>
    <w:rsid w:val="00691AE4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F6873"/>
    <w:rsid w:val="006F7D88"/>
    <w:rsid w:val="007030DB"/>
    <w:rsid w:val="007075D0"/>
    <w:rsid w:val="00710B93"/>
    <w:rsid w:val="00720835"/>
    <w:rsid w:val="00720C51"/>
    <w:rsid w:val="007310F0"/>
    <w:rsid w:val="00743003"/>
    <w:rsid w:val="00747197"/>
    <w:rsid w:val="00757FCA"/>
    <w:rsid w:val="007614AB"/>
    <w:rsid w:val="0077396C"/>
    <w:rsid w:val="00773E37"/>
    <w:rsid w:val="00775E5E"/>
    <w:rsid w:val="00781F37"/>
    <w:rsid w:val="007858D3"/>
    <w:rsid w:val="00797C7C"/>
    <w:rsid w:val="007A7705"/>
    <w:rsid w:val="007B20CB"/>
    <w:rsid w:val="007C4391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516AC"/>
    <w:rsid w:val="00852C82"/>
    <w:rsid w:val="0087197B"/>
    <w:rsid w:val="0088085C"/>
    <w:rsid w:val="00887D33"/>
    <w:rsid w:val="008A0557"/>
    <w:rsid w:val="008B358E"/>
    <w:rsid w:val="008E0561"/>
    <w:rsid w:val="008E2B7E"/>
    <w:rsid w:val="00902B8F"/>
    <w:rsid w:val="00920A43"/>
    <w:rsid w:val="009339FD"/>
    <w:rsid w:val="00940023"/>
    <w:rsid w:val="009471D0"/>
    <w:rsid w:val="00955F8B"/>
    <w:rsid w:val="00957D5C"/>
    <w:rsid w:val="009630E3"/>
    <w:rsid w:val="00963B05"/>
    <w:rsid w:val="00996C99"/>
    <w:rsid w:val="009A62D5"/>
    <w:rsid w:val="009B4BF6"/>
    <w:rsid w:val="009C5BB2"/>
    <w:rsid w:val="009D6B84"/>
    <w:rsid w:val="009E102E"/>
    <w:rsid w:val="009E3C8A"/>
    <w:rsid w:val="009F37D9"/>
    <w:rsid w:val="00A369D5"/>
    <w:rsid w:val="00A37F77"/>
    <w:rsid w:val="00A41EE2"/>
    <w:rsid w:val="00A75056"/>
    <w:rsid w:val="00A91860"/>
    <w:rsid w:val="00AB4A04"/>
    <w:rsid w:val="00AB4ABF"/>
    <w:rsid w:val="00AB7A13"/>
    <w:rsid w:val="00AC6AC3"/>
    <w:rsid w:val="00AD2351"/>
    <w:rsid w:val="00B25E21"/>
    <w:rsid w:val="00B52FB6"/>
    <w:rsid w:val="00B55F01"/>
    <w:rsid w:val="00B61C63"/>
    <w:rsid w:val="00B6688B"/>
    <w:rsid w:val="00B7666E"/>
    <w:rsid w:val="00B82E6D"/>
    <w:rsid w:val="00B85B83"/>
    <w:rsid w:val="00B91930"/>
    <w:rsid w:val="00B92239"/>
    <w:rsid w:val="00B92401"/>
    <w:rsid w:val="00B94A6A"/>
    <w:rsid w:val="00B97355"/>
    <w:rsid w:val="00BA3005"/>
    <w:rsid w:val="00BA73A1"/>
    <w:rsid w:val="00BB1098"/>
    <w:rsid w:val="00BC16AE"/>
    <w:rsid w:val="00BC77C6"/>
    <w:rsid w:val="00BD0835"/>
    <w:rsid w:val="00BD5437"/>
    <w:rsid w:val="00BE31C4"/>
    <w:rsid w:val="00BE6A23"/>
    <w:rsid w:val="00BE78AD"/>
    <w:rsid w:val="00C00F34"/>
    <w:rsid w:val="00C11412"/>
    <w:rsid w:val="00C227B1"/>
    <w:rsid w:val="00C23DC5"/>
    <w:rsid w:val="00C53001"/>
    <w:rsid w:val="00C5700C"/>
    <w:rsid w:val="00C7268F"/>
    <w:rsid w:val="00C72A91"/>
    <w:rsid w:val="00C738F3"/>
    <w:rsid w:val="00C878F3"/>
    <w:rsid w:val="00CA28C6"/>
    <w:rsid w:val="00CA3B23"/>
    <w:rsid w:val="00CD3DBA"/>
    <w:rsid w:val="00CD451A"/>
    <w:rsid w:val="00CF12D9"/>
    <w:rsid w:val="00D04907"/>
    <w:rsid w:val="00D1501B"/>
    <w:rsid w:val="00D22069"/>
    <w:rsid w:val="00D221CE"/>
    <w:rsid w:val="00D50717"/>
    <w:rsid w:val="00D53AA2"/>
    <w:rsid w:val="00D758DA"/>
    <w:rsid w:val="00D907B1"/>
    <w:rsid w:val="00DC194C"/>
    <w:rsid w:val="00DE296C"/>
    <w:rsid w:val="00DF2DCF"/>
    <w:rsid w:val="00E00BB2"/>
    <w:rsid w:val="00E062C2"/>
    <w:rsid w:val="00E42109"/>
    <w:rsid w:val="00E527E8"/>
    <w:rsid w:val="00E57654"/>
    <w:rsid w:val="00E57BC4"/>
    <w:rsid w:val="00E73555"/>
    <w:rsid w:val="00E77554"/>
    <w:rsid w:val="00E83CA3"/>
    <w:rsid w:val="00EA4F4E"/>
    <w:rsid w:val="00EC5B1F"/>
    <w:rsid w:val="00EE2727"/>
    <w:rsid w:val="00EF5F56"/>
    <w:rsid w:val="00EF7C48"/>
    <w:rsid w:val="00F42C68"/>
    <w:rsid w:val="00F56E0E"/>
    <w:rsid w:val="00F616D5"/>
    <w:rsid w:val="00F72087"/>
    <w:rsid w:val="00F83906"/>
    <w:rsid w:val="00F910DB"/>
    <w:rsid w:val="00F92652"/>
    <w:rsid w:val="00FB1571"/>
    <w:rsid w:val="00FB5333"/>
    <w:rsid w:val="00FB7F30"/>
    <w:rsid w:val="00FC3838"/>
    <w:rsid w:val="00FC42A3"/>
    <w:rsid w:val="00FC4CE5"/>
    <w:rsid w:val="00FD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8C81F39"/>
  <w15:docId w15:val="{3720A125-EFF0-4F04-A85A-0E7AF03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B93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28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7BD"/>
    <w:rPr>
      <w:rFonts w:ascii="Tahoma" w:hAnsi="Tahoma" w:cs="Tahoma"/>
      <w:sz w:val="16"/>
      <w:szCs w:val="16"/>
      <w:lang w:val="es-ES_tradn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2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127B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Carpredefinitoparagrafo"/>
    <w:rsid w:val="002127BD"/>
  </w:style>
  <w:style w:type="character" w:styleId="Collegamentovisitato">
    <w:name w:val="FollowedHyperlink"/>
    <w:basedOn w:val="Carpredefinitoparagrafo"/>
    <w:uiPriority w:val="99"/>
    <w:semiHidden/>
    <w:unhideWhenUsed/>
    <w:rsid w:val="00181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heipaq/hom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1C81-6D3F-419C-A6E8-5E45AB8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Rodriguez Ortiz</dc:creator>
  <cp:lastModifiedBy>Alessandra Wassermann</cp:lastModifiedBy>
  <cp:revision>9</cp:revision>
  <dcterms:created xsi:type="dcterms:W3CDTF">2022-01-11T14:08:00Z</dcterms:created>
  <dcterms:modified xsi:type="dcterms:W3CDTF">2022-07-03T21:35:00Z</dcterms:modified>
</cp:coreProperties>
</file>