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4006" w14:textId="77777777" w:rsidR="0062588E" w:rsidRPr="00FB4025" w:rsidRDefault="0062588E" w:rsidP="0062588E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7FC8F659" w14:textId="77777777" w:rsidR="0062588E" w:rsidRPr="00FB4025" w:rsidRDefault="0062588E" w:rsidP="0062588E">
      <w:pPr>
        <w:rPr>
          <w:lang w:val="pl-PL"/>
        </w:rPr>
      </w:pPr>
    </w:p>
    <w:p w14:paraId="553F1AD6" w14:textId="0FB54289" w:rsidR="00C33CC9" w:rsidRPr="0062588E" w:rsidRDefault="0062588E" w:rsidP="0062588E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73CB9969" wp14:editId="64C93911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9024B" w14:textId="0869C493" w:rsidR="00B245E5" w:rsidRPr="00447BAB" w:rsidRDefault="00B245E5" w:rsidP="001A56EA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6E6B5240" w14:textId="26B5DF2D" w:rsidR="00FE4525" w:rsidRPr="00D61C5C" w:rsidRDefault="00447BAB" w:rsidP="001A56EA">
      <w:pPr>
        <w:spacing w:after="0" w:line="240" w:lineRule="auto"/>
        <w:jc w:val="center"/>
        <w:rPr>
          <w:rFonts w:ascii="Arial Black" w:hAnsi="Arial Black"/>
          <w:b/>
          <w:color w:val="92D050"/>
          <w:sz w:val="40"/>
          <w:szCs w:val="40"/>
          <w:lang w:val="pl-PL"/>
        </w:rPr>
      </w:pPr>
      <w:r w:rsidRPr="00D61C5C">
        <w:rPr>
          <w:rFonts w:ascii="Arial Black" w:hAnsi="Arial Black"/>
          <w:b/>
          <w:color w:val="92D050"/>
          <w:sz w:val="40"/>
          <w:szCs w:val="40"/>
          <w:lang w:val="pl-PL"/>
        </w:rPr>
        <w:t>Narz</w:t>
      </w:r>
      <w:r w:rsidRPr="00D61C5C">
        <w:rPr>
          <w:rFonts w:ascii="Arial Black" w:hAnsi="Arial Black" w:cs="Calibri"/>
          <w:b/>
          <w:color w:val="92D050"/>
          <w:sz w:val="40"/>
          <w:szCs w:val="40"/>
          <w:lang w:val="pl-PL"/>
        </w:rPr>
        <w:t>ędzie</w:t>
      </w:r>
      <w:r w:rsidR="00C33EC3" w:rsidRPr="00D61C5C">
        <w:rPr>
          <w:rFonts w:ascii="Arial Black" w:hAnsi="Arial Black"/>
          <w:b/>
          <w:color w:val="92D050"/>
          <w:sz w:val="40"/>
          <w:szCs w:val="40"/>
          <w:lang w:val="pl-PL"/>
        </w:rPr>
        <w:t xml:space="preserve"> 9</w:t>
      </w:r>
    </w:p>
    <w:p w14:paraId="6517F883" w14:textId="77777777" w:rsidR="00FE4525" w:rsidRPr="00D61C5C" w:rsidRDefault="00FE4525" w:rsidP="001A56EA">
      <w:pPr>
        <w:spacing w:after="0" w:line="240" w:lineRule="auto"/>
        <w:jc w:val="center"/>
        <w:rPr>
          <w:rFonts w:ascii="Arial Black" w:hAnsi="Arial Black"/>
          <w:b/>
          <w:color w:val="1F3864" w:themeColor="accent1" w:themeShade="80"/>
          <w:sz w:val="40"/>
          <w:szCs w:val="40"/>
          <w:lang w:val="pl-PL"/>
        </w:rPr>
      </w:pPr>
    </w:p>
    <w:p w14:paraId="60A25D6E" w14:textId="3F553304" w:rsidR="00C33EC3" w:rsidRPr="00D61C5C" w:rsidRDefault="00447BAB" w:rsidP="001A56EA">
      <w:pPr>
        <w:spacing w:after="0" w:line="240" w:lineRule="auto"/>
        <w:jc w:val="center"/>
        <w:rPr>
          <w:rFonts w:ascii="Arial Black" w:hAnsi="Arial Black"/>
          <w:b/>
          <w:color w:val="EE111F"/>
          <w:sz w:val="40"/>
          <w:szCs w:val="40"/>
          <w:lang w:val="pl-PL"/>
        </w:rPr>
      </w:pPr>
      <w:r w:rsidRPr="00D61C5C">
        <w:rPr>
          <w:rFonts w:ascii="Arial Black" w:hAnsi="Arial Black"/>
          <w:b/>
          <w:color w:val="EE111F"/>
          <w:sz w:val="40"/>
          <w:szCs w:val="40"/>
          <w:lang w:val="pl-PL"/>
        </w:rPr>
        <w:t>Kontrola miejsca pracy</w:t>
      </w:r>
    </w:p>
    <w:p w14:paraId="723EDD00" w14:textId="70B14CA5" w:rsidR="00C33EC3" w:rsidRPr="00447BAB" w:rsidRDefault="00C33EC3" w:rsidP="001A56E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5CD65BB0" w14:textId="77777777" w:rsidR="00C33EC3" w:rsidRPr="00447BAB" w:rsidRDefault="00C33EC3" w:rsidP="001A56E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0AE6117E" w14:textId="7DFF3DE0" w:rsidR="00C33EC3" w:rsidRPr="00447BAB" w:rsidRDefault="00C33EC3" w:rsidP="001A56E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43F5AD77" w14:textId="464B35D6" w:rsidR="00C33EC3" w:rsidRPr="00447BAB" w:rsidRDefault="00C33EC3" w:rsidP="001A56E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4E5D20BE" w14:textId="65BDF63B" w:rsidR="00A90531" w:rsidRPr="00447BAB" w:rsidRDefault="00A90531" w:rsidP="001A56E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4395C132" w14:textId="228CBE8D" w:rsidR="00376664" w:rsidRPr="00447BAB" w:rsidRDefault="00376664" w:rsidP="001A56EA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7CD255A4" w14:textId="71537CE5" w:rsidR="00C921B3" w:rsidRPr="00074E51" w:rsidRDefault="00447BAB" w:rsidP="001A56EA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8"/>
          <w:szCs w:val="28"/>
          <w:lang w:val="pl-PL"/>
        </w:rPr>
      </w:pPr>
      <w:r w:rsidRPr="00074E51">
        <w:rPr>
          <w:rFonts w:ascii="Arial Black" w:hAnsi="Arial Black"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77D80" wp14:editId="6B366D4A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B7A57A" id="Ellipse 1" o:spid="_x0000_s1026" style="position:absolute;margin-left:-23.25pt;margin-top:3.4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" fillcolor="#ee111f" strokecolor="#ee111f" strokeweight="1pt">
                <v:stroke joinstyle="miter"/>
              </v:oval>
            </w:pict>
          </mc:Fallback>
        </mc:AlternateContent>
      </w:r>
      <w:r w:rsidR="00074E51" w:rsidRPr="00074E51">
        <w:rPr>
          <w:rFonts w:ascii="Arial Black" w:hAnsi="Arial Black"/>
          <w:bCs/>
          <w:noProof/>
          <w:sz w:val="28"/>
          <w:szCs w:val="28"/>
          <w:lang w:val="pl-PL"/>
        </w:rPr>
        <w:t>Cel</w:t>
      </w:r>
      <w:r w:rsidRPr="00074E51">
        <w:rPr>
          <w:rFonts w:ascii="Arial Black" w:hAnsi="Arial Black" w:cs="Calibri"/>
          <w:b/>
          <w:color w:val="1F3864" w:themeColor="accent1" w:themeShade="80"/>
          <w:sz w:val="28"/>
          <w:szCs w:val="28"/>
          <w:lang w:val="pl-PL"/>
        </w:rPr>
        <w:t xml:space="preserve"> </w:t>
      </w:r>
      <w:r w:rsidR="00C921B3" w:rsidRPr="00074E51">
        <w:rPr>
          <w:rFonts w:ascii="Arial Rounded MT Bold" w:hAnsi="Arial Rounded MT Bold"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AEED" wp14:editId="6EC4A791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" style="position:absolute;margin-left:-23.25pt;margin-top:3.4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e111f" strokecolor="#ee111f" strokeweight="1pt" w14:anchorId="6E4CA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DrK+vlmAgAA8QQAAA4AAAAAAAAAAAAAAAAALgIAAGRy&#10;cy9lMm9Eb2MueG1sUEsBAi0AFAAGAAgAAAAhAB+zDZPeAAAACAEAAA8AAAAAAAAAAAAAAAAAwAQA&#10;AGRycy9kb3ducmV2LnhtbFBLBQYAAAAABAAEAPMAAADLBQAAAAA=&#10;">
                <v:stroke joinstyle="miter"/>
              </v:oval>
            </w:pict>
          </mc:Fallback>
        </mc:AlternateContent>
      </w:r>
    </w:p>
    <w:p w14:paraId="1C30E591" w14:textId="67F509C2" w:rsidR="00447BAB" w:rsidRPr="00447BAB" w:rsidRDefault="00447BAB" w:rsidP="00447BAB">
      <w:pPr>
        <w:spacing w:after="120" w:line="240" w:lineRule="auto"/>
        <w:jc w:val="both"/>
        <w:rPr>
          <w:rFonts w:eastAsia="Calibri" w:cstheme="minorHAnsi"/>
          <w:b/>
          <w:bCs/>
          <w:lang w:val="pl-PL"/>
        </w:rPr>
      </w:pPr>
      <w:r w:rsidRPr="00447BAB">
        <w:rPr>
          <w:rFonts w:eastAsia="Calibri" w:cstheme="minorHAnsi"/>
          <w:b/>
          <w:bCs/>
          <w:lang w:val="pl-PL"/>
        </w:rPr>
        <w:t>W wielu przypadkach praca przy biurku i monitorze wiąże się ze szczególnymi, czasem bardzo dużymi obciążeniami, których można uniknąć dzięki odpowiedniemu zaprojektowaniu stanowisk pracy. W rezultacie długotrwałe utrzymanie zdolności do pracy może być wspierane przez niewielkie zmiany.</w:t>
      </w:r>
    </w:p>
    <w:p w14:paraId="44C299B7" w14:textId="1B8463D5" w:rsidR="008303B8" w:rsidRPr="00447BAB" w:rsidRDefault="00447BAB" w:rsidP="00447BAB">
      <w:pPr>
        <w:spacing w:after="120" w:line="240" w:lineRule="auto"/>
        <w:jc w:val="both"/>
        <w:rPr>
          <w:rFonts w:cstheme="minorHAnsi"/>
          <w:b/>
          <w:bCs/>
          <w:lang w:val="pl-PL"/>
        </w:rPr>
      </w:pPr>
      <w:r w:rsidRPr="00447BAB">
        <w:rPr>
          <w:rFonts w:eastAsia="Calibri" w:cstheme="minorHAnsi"/>
          <w:b/>
          <w:bCs/>
          <w:lang w:val="pl-PL"/>
        </w:rPr>
        <w:t xml:space="preserve">Celem tego </w:t>
      </w:r>
      <w:r>
        <w:rPr>
          <w:rFonts w:eastAsia="Calibri" w:cstheme="minorHAnsi"/>
          <w:b/>
          <w:bCs/>
          <w:lang w:val="pl-PL"/>
        </w:rPr>
        <w:t>narzędzia</w:t>
      </w:r>
      <w:r w:rsidRPr="00447BAB">
        <w:rPr>
          <w:rFonts w:eastAsia="Calibri" w:cstheme="minorHAnsi"/>
          <w:b/>
          <w:bCs/>
          <w:lang w:val="pl-PL"/>
        </w:rPr>
        <w:t xml:space="preserve"> jest takie usprawnienie pracy biurowej, aby pracownicy mogli wykonywać swoją pracę w sposób zdrowy i nieograniczony aż do emerytury.</w:t>
      </w:r>
    </w:p>
    <w:bookmarkStart w:id="0" w:name="_Hlk88231713"/>
    <w:p w14:paraId="3792D8C5" w14:textId="6337DB4B" w:rsidR="00447BAB" w:rsidRPr="00447BAB" w:rsidRDefault="00447BAB" w:rsidP="00447BAB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447BAB">
        <w:rPr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2DAEE" wp14:editId="77E59C5F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DB2F72" id="Ellipse 2" o:spid="_x0000_s1026" style="position:absolute;margin-left:-23.25pt;margin-top:3.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" fillcolor="#b1d230" strokecolor="#b1d230" strokeweight="1pt">
                <v:stroke joinstyle="miter"/>
              </v:oval>
            </w:pict>
          </mc:Fallback>
        </mc:AlternateContent>
      </w:r>
      <w:r w:rsidRPr="00447BAB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Grupa docelowa</w:t>
      </w:r>
    </w:p>
    <w:p w14:paraId="0FAD7342" w14:textId="77777777" w:rsidR="00447BAB" w:rsidRPr="00447BAB" w:rsidRDefault="00447BAB" w:rsidP="00447BAB">
      <w:pPr>
        <w:numPr>
          <w:ilvl w:val="0"/>
          <w:numId w:val="13"/>
        </w:numPr>
        <w:spacing w:after="120" w:line="240" w:lineRule="auto"/>
        <w:rPr>
          <w:rFonts w:eastAsia="Calibri" w:cstheme="minorHAnsi"/>
          <w:b/>
          <w:lang w:val="pl-PL"/>
        </w:rPr>
      </w:pPr>
      <w:bookmarkStart w:id="1" w:name="_Hlk88231745"/>
      <w:bookmarkEnd w:id="0"/>
      <w:r w:rsidRPr="00447BAB">
        <w:rPr>
          <w:rFonts w:eastAsia="Calibri" w:cstheme="minorHAnsi"/>
          <w:b/>
          <w:lang w:val="pl-PL"/>
        </w:rPr>
        <w:t>Kadra kierownicza, właściciele i dyrektorzy zarządzający</w:t>
      </w:r>
    </w:p>
    <w:bookmarkEnd w:id="1"/>
    <w:p w14:paraId="0C2B72B0" w14:textId="77777777" w:rsidR="00447BAB" w:rsidRPr="00447BAB" w:rsidRDefault="00447BAB" w:rsidP="00447BAB">
      <w:pPr>
        <w:numPr>
          <w:ilvl w:val="0"/>
          <w:numId w:val="13"/>
        </w:numPr>
        <w:spacing w:after="120" w:line="240" w:lineRule="auto"/>
        <w:rPr>
          <w:rFonts w:eastAsia="Calibri" w:cstheme="minorHAnsi"/>
          <w:b/>
          <w:lang w:val="pl-PL"/>
        </w:rPr>
      </w:pPr>
      <w:r w:rsidRPr="00447BAB">
        <w:rPr>
          <w:rFonts w:eastAsia="Calibri" w:cstheme="minorHAnsi"/>
          <w:b/>
          <w:lang w:val="pl-PL"/>
        </w:rPr>
        <w:t>Pracownicy</w:t>
      </w:r>
    </w:p>
    <w:p w14:paraId="51CCF7A4" w14:textId="77777777" w:rsidR="00C921B3" w:rsidRPr="00447BAB" w:rsidRDefault="00C921B3" w:rsidP="001A56EA">
      <w:pPr>
        <w:pStyle w:val="Paragrafoelenco"/>
        <w:spacing w:after="120" w:line="240" w:lineRule="auto"/>
        <w:ind w:left="360"/>
        <w:contextualSpacing w:val="0"/>
        <w:rPr>
          <w:rFonts w:ascii="Arial Rounded MT Bold" w:hAnsi="Arial Rounded MT Bold"/>
          <w:b/>
          <w:lang w:val="pl-PL"/>
        </w:rPr>
      </w:pPr>
    </w:p>
    <w:bookmarkStart w:id="2" w:name="_Hlk88231756"/>
    <w:p w14:paraId="5C86E55E" w14:textId="77777777" w:rsidR="00447BAB" w:rsidRPr="00447BAB" w:rsidRDefault="00447BAB" w:rsidP="00447BAB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 w:cs="Calibri"/>
          <w:b/>
          <w:color w:val="1F3864" w:themeColor="accent1" w:themeShade="80"/>
          <w:sz w:val="26"/>
          <w:szCs w:val="26"/>
          <w:lang w:val="pl-PL"/>
        </w:rPr>
      </w:pPr>
      <w:r w:rsidRPr="00447BAB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A41CE" wp14:editId="105B62F1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7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 w="12700" cap="flat" cmpd="sng" algn="ctr">
                          <a:solidFill>
                            <a:srgbClr val="00A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61DD0C" id="Ellipse 3" o:spid="_x0000_s1026" style="position:absolute;margin-left:-23.25pt;margin-top:3.4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" fillcolor="#00addd" strokecolor="#00addd" strokeweight="1pt">
                <v:stroke joinstyle="miter"/>
              </v:oval>
            </w:pict>
          </mc:Fallback>
        </mc:AlternateContent>
      </w:r>
      <w:r w:rsidRPr="00447BAB">
        <w:rPr>
          <w:rFonts w:ascii="Arial Black" w:hAnsi="Arial Black"/>
          <w:b/>
          <w:color w:val="1F3864"/>
          <w:sz w:val="26"/>
          <w:szCs w:val="26"/>
          <w:lang w:val="pl-PL"/>
        </w:rPr>
        <w:t>Korzy</w:t>
      </w:r>
      <w:r w:rsidRPr="00447BAB">
        <w:rPr>
          <w:rFonts w:ascii="Arial Black" w:hAnsi="Arial Black" w:cs="Calibri"/>
          <w:b/>
          <w:color w:val="1F3864"/>
          <w:sz w:val="26"/>
          <w:szCs w:val="26"/>
          <w:lang w:val="pl-PL"/>
        </w:rPr>
        <w:t>ści</w:t>
      </w:r>
    </w:p>
    <w:bookmarkEnd w:id="2"/>
    <w:p w14:paraId="26DA79F6" w14:textId="261C0E27" w:rsidR="00447BAB" w:rsidRPr="002D67D4" w:rsidRDefault="00447BAB" w:rsidP="00447BAB">
      <w:pPr>
        <w:spacing w:after="120" w:line="240" w:lineRule="auto"/>
        <w:rPr>
          <w:rFonts w:cstheme="minorHAnsi"/>
          <w:b/>
          <w:bCs/>
          <w:lang w:val="pl-PL"/>
        </w:rPr>
      </w:pPr>
      <w:r w:rsidRPr="002D67D4">
        <w:rPr>
          <w:rFonts w:cstheme="minorHAnsi"/>
          <w:b/>
          <w:bCs/>
          <w:lang w:val="pl-PL"/>
        </w:rPr>
        <w:t xml:space="preserve">Za pomocą narzędzia "Kontrola miejsca pracy" możesz sprawdzić jakość miejsca pracy w swoim biurze. </w:t>
      </w:r>
      <w:r w:rsidR="002D67D4">
        <w:rPr>
          <w:rFonts w:cstheme="minorHAnsi"/>
          <w:b/>
          <w:bCs/>
          <w:lang w:val="pl-PL"/>
        </w:rPr>
        <w:t>Każde miejsce z osobna powinno zostać sprawdzone</w:t>
      </w:r>
      <w:r w:rsidRPr="002D67D4">
        <w:rPr>
          <w:rFonts w:cstheme="minorHAnsi"/>
          <w:b/>
          <w:bCs/>
          <w:lang w:val="pl-PL"/>
        </w:rPr>
        <w:t xml:space="preserve">, ponieważ warunki </w:t>
      </w:r>
      <w:r w:rsidR="002D67D4">
        <w:rPr>
          <w:rFonts w:cstheme="minorHAnsi"/>
          <w:b/>
          <w:bCs/>
          <w:lang w:val="pl-PL"/>
        </w:rPr>
        <w:t xml:space="preserve">między miejscami </w:t>
      </w:r>
      <w:r w:rsidRPr="002D67D4">
        <w:rPr>
          <w:rFonts w:cstheme="minorHAnsi"/>
          <w:b/>
          <w:bCs/>
          <w:lang w:val="pl-PL"/>
        </w:rPr>
        <w:t xml:space="preserve">zawsze będą się różnić. </w:t>
      </w:r>
      <w:r w:rsidR="002D67D4" w:rsidRPr="002D67D4">
        <w:rPr>
          <w:rFonts w:cstheme="minorHAnsi"/>
          <w:b/>
          <w:bCs/>
          <w:lang w:val="pl-PL"/>
        </w:rPr>
        <w:t>Kontrola miejsca pracy</w:t>
      </w:r>
      <w:r w:rsidRPr="002D67D4">
        <w:rPr>
          <w:rFonts w:cstheme="minorHAnsi"/>
          <w:b/>
          <w:bCs/>
          <w:lang w:val="pl-PL"/>
        </w:rPr>
        <w:t xml:space="preserve"> może służyć jako wstęp do kompleksowej oceny ryzyka.</w:t>
      </w:r>
    </w:p>
    <w:bookmarkStart w:id="3" w:name="_Hlk88231762"/>
    <w:p w14:paraId="7294D17A" w14:textId="77777777" w:rsidR="00447BAB" w:rsidRPr="00447BAB" w:rsidRDefault="00447BAB" w:rsidP="00447BAB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447BAB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26FC" wp14:editId="5C258084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7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51CA5A" id="Ellipse 4" o:spid="_x0000_s1026" style="position:absolute;margin-left:-23.25pt;margin-top:3.4pt;width:9.0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Lsc/VxmAgAA8gQAAA4AAAAAAAAAAAAAAAAALgIAAGRy&#10;cy9lMm9Eb2MueG1sUEsBAi0AFAAGAAgAAAAhAB+zDZPeAAAACAEAAA8AAAAAAAAAAAAAAAAAwAQA&#10;AGRycy9kb3ducmV2LnhtbFBLBQYAAAAABAAEAPMAAADLBQAAAAA=&#10;" fillcolor="#ee111f" strokecolor="#ee111f" strokeweight="1pt">
                <v:stroke joinstyle="miter"/>
              </v:oval>
            </w:pict>
          </mc:Fallback>
        </mc:AlternateContent>
      </w:r>
      <w:r w:rsidRPr="00447BAB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Czas trwania</w:t>
      </w:r>
    </w:p>
    <w:bookmarkEnd w:id="3"/>
    <w:p w14:paraId="6A25AA1F" w14:textId="3D50D2C5" w:rsidR="008303B8" w:rsidRPr="002D67D4" w:rsidRDefault="002D67D4" w:rsidP="001A56EA">
      <w:pPr>
        <w:spacing w:after="120" w:line="240" w:lineRule="auto"/>
        <w:rPr>
          <w:rFonts w:cstheme="minorHAnsi"/>
          <w:b/>
          <w:bCs/>
          <w:lang w:val="pl-PL"/>
        </w:rPr>
      </w:pPr>
      <w:r w:rsidRPr="002D67D4">
        <w:rPr>
          <w:rFonts w:cstheme="minorHAnsi"/>
          <w:b/>
          <w:bCs/>
          <w:lang w:val="pl-PL"/>
        </w:rPr>
        <w:t>Przeprowadzenie kontroli miejsca pracy wymaga około 20 minut. Konieczne działania powinny być później przedyskutowane z kierownictwem lub pracownikami.</w:t>
      </w:r>
    </w:p>
    <w:bookmarkStart w:id="4" w:name="_Hlk88231768"/>
    <w:p w14:paraId="5605A078" w14:textId="77777777" w:rsidR="00447BAB" w:rsidRPr="00447BAB" w:rsidRDefault="00447BAB" w:rsidP="00447BAB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447BAB">
        <w:rPr>
          <w:rFonts w:ascii="Arial Black" w:hAnsi="Arial Black"/>
          <w:bCs/>
          <w:noProof/>
          <w:color w:val="1F3864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A05D8" wp14:editId="1CEEF8AD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A02618" id="Ellipse 16" o:spid="_x0000_s1026" style="position:absolute;margin-left:-23.25pt;margin-top:3.4pt;width:9.0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" fillcolor="#b1d230" strokecolor="#b1d230" strokeweight="1pt">
                <v:stroke joinstyle="miter"/>
              </v:oval>
            </w:pict>
          </mc:Fallback>
        </mc:AlternateContent>
      </w:r>
      <w:r w:rsidRPr="00447BAB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Sposób korzystania z narzędzia </w:t>
      </w:r>
    </w:p>
    <w:bookmarkEnd w:id="4"/>
    <w:p w14:paraId="74BED95D" w14:textId="77777777" w:rsidR="002D67D4" w:rsidRPr="002D67D4" w:rsidRDefault="002D67D4" w:rsidP="002D67D4">
      <w:pPr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 xml:space="preserve">Po opisaniu miejsca pracy w pierwszym kroku, zaznacz, czy Twoje miejsce pracy jest optymalne pod względem wymienionych punktów ("tak") czy nie ("nie"). </w:t>
      </w:r>
    </w:p>
    <w:p w14:paraId="57ED5B9E" w14:textId="502FFCA0" w:rsidR="002D67D4" w:rsidRPr="002D67D4" w:rsidRDefault="002D67D4" w:rsidP="002D67D4">
      <w:pPr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Jeśli to możliwe, wprowadź małe zmiany od razy, a następnie oceń swoje miejsce pracy po wprowadzeniu zmian. W razie potrzeby wyjaśnij swoją ocenę w kolumnie "Uwagi", aby móc się do niej odnieść przy opracowywaniu dalszych działań.</w:t>
      </w:r>
    </w:p>
    <w:p w14:paraId="5C5D27E7" w14:textId="0A256702" w:rsidR="002D67D4" w:rsidRDefault="002D67D4" w:rsidP="002D67D4">
      <w:pPr>
        <w:rPr>
          <w:rFonts w:ascii="Arial Rounded MT Bold" w:eastAsia="Calibri" w:hAnsi="Arial Rounded MT Bold" w:cs="Times New Roman"/>
          <w:lang w:val="pl-PL"/>
        </w:rPr>
      </w:pPr>
      <w:r>
        <w:rPr>
          <w:rFonts w:ascii="Arial Rounded MT Bold" w:eastAsia="Calibri" w:hAnsi="Arial Rounded MT Bold" w:cs="Times New Roman"/>
          <w:lang w:val="pl-PL"/>
        </w:rPr>
        <w:br w:type="page"/>
      </w:r>
    </w:p>
    <w:p w14:paraId="13AEF108" w14:textId="44184502" w:rsidR="008303B8" w:rsidRPr="002D67D4" w:rsidRDefault="002D67D4" w:rsidP="001A56EA">
      <w:p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lastRenderedPageBreak/>
        <w:t xml:space="preserve">Kontrola miejsca pracy obejmuje następujące obszary: </w:t>
      </w:r>
    </w:p>
    <w:p w14:paraId="6127893F" w14:textId="3A1EA121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Opis stanowiska pracy</w:t>
      </w:r>
    </w:p>
    <w:p w14:paraId="44C92BF9" w14:textId="3CCF26E7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Rozmieszczenie sprzętu roboczego w pomieszczeniu</w:t>
      </w:r>
    </w:p>
    <w:p w14:paraId="74A8D37C" w14:textId="0FEFE7B4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Oświetlenie i warunki oświetleniowe</w:t>
      </w:r>
    </w:p>
    <w:p w14:paraId="0BC628B2" w14:textId="54FE7D38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Klimat i hałas w pomieszczeniu</w:t>
      </w:r>
    </w:p>
    <w:p w14:paraId="4C13F6D3" w14:textId="795ADBBE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Stół roboczy, powierzchnia robocza</w:t>
      </w:r>
    </w:p>
    <w:p w14:paraId="34F0E567" w14:textId="126ADC7E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Rozmieszczenie sprzętu roboczego</w:t>
      </w:r>
    </w:p>
    <w:p w14:paraId="189D77B6" w14:textId="348AB3CF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Krzesła do pracy biurowej</w:t>
      </w:r>
    </w:p>
    <w:p w14:paraId="6C064C0B" w14:textId="5C88F32A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 xml:space="preserve">Pomoc </w:t>
      </w:r>
      <w:r w:rsidR="00E55FE9">
        <w:rPr>
          <w:rFonts w:eastAsia="Calibri" w:cstheme="minorHAnsi"/>
          <w:b/>
          <w:bCs/>
          <w:lang w:val="pl-PL"/>
        </w:rPr>
        <w:t>w razie wypadku</w:t>
      </w:r>
    </w:p>
    <w:p w14:paraId="48A03469" w14:textId="3BDE222A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Drabiny i schody</w:t>
      </w:r>
    </w:p>
    <w:p w14:paraId="63A81740" w14:textId="1F3F23EB" w:rsidR="002D67D4" w:rsidRPr="002D67D4" w:rsidRDefault="002D67D4" w:rsidP="002D67D4">
      <w:pPr>
        <w:pStyle w:val="Paragrafoelenco"/>
        <w:numPr>
          <w:ilvl w:val="0"/>
          <w:numId w:val="14"/>
        </w:numPr>
        <w:spacing w:after="120" w:line="240" w:lineRule="auto"/>
        <w:rPr>
          <w:rFonts w:eastAsia="Calibri" w:cstheme="minorHAnsi"/>
          <w:b/>
          <w:bCs/>
          <w:lang w:val="pl-PL"/>
        </w:rPr>
      </w:pPr>
      <w:r w:rsidRPr="002D67D4">
        <w:rPr>
          <w:rFonts w:eastAsia="Calibri" w:cstheme="minorHAnsi"/>
          <w:b/>
          <w:bCs/>
          <w:lang w:val="pl-PL"/>
        </w:rPr>
        <w:t>Inne</w:t>
      </w:r>
    </w:p>
    <w:p w14:paraId="6BD85EE1" w14:textId="66BCC4FD" w:rsidR="00AF59B6" w:rsidRPr="00447BAB" w:rsidRDefault="00AF59B6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72DE036F" w14:textId="77777777" w:rsidR="00AF59B6" w:rsidRPr="00447BAB" w:rsidRDefault="00AF59B6" w:rsidP="001A56EA">
      <w:pPr>
        <w:spacing w:after="0" w:line="240" w:lineRule="auto"/>
        <w:rPr>
          <w:rFonts w:ascii="Arial Rounded MT Bold" w:hAnsi="Arial Rounded MT Bold"/>
          <w:lang w:val="pl-PL"/>
        </w:rPr>
      </w:pPr>
    </w:p>
    <w:tbl>
      <w:tblPr>
        <w:tblStyle w:val="TableNormal"/>
        <w:tblW w:w="8504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5102"/>
      </w:tblGrid>
      <w:tr w:rsidR="00775DC0" w:rsidRPr="002B0208" w14:paraId="003A1D96" w14:textId="77777777" w:rsidTr="00AF59B6">
        <w:trPr>
          <w:cantSplit/>
          <w:trHeight w:val="20"/>
          <w:tblHeader/>
        </w:trPr>
        <w:tc>
          <w:tcPr>
            <w:tcW w:w="8504" w:type="dxa"/>
            <w:gridSpan w:val="2"/>
            <w:shd w:val="clear" w:color="auto" w:fill="EE111F"/>
            <w:vAlign w:val="center"/>
          </w:tcPr>
          <w:p w14:paraId="07B9DC03" w14:textId="1E4086C6" w:rsidR="00315118" w:rsidRPr="002B0208" w:rsidRDefault="00E55FE9" w:rsidP="00E55FE9">
            <w:pPr>
              <w:pStyle w:val="Paragrafoelenco"/>
              <w:numPr>
                <w:ilvl w:val="0"/>
                <w:numId w:val="15"/>
              </w:numPr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Opis stanowiska pracy</w:t>
            </w:r>
          </w:p>
        </w:tc>
      </w:tr>
      <w:tr w:rsidR="00AF59B6" w:rsidRPr="002B0208" w14:paraId="3425FCA0" w14:textId="77777777" w:rsidTr="00AF59B6">
        <w:trPr>
          <w:cantSplit/>
          <w:trHeight w:val="20"/>
        </w:trPr>
        <w:tc>
          <w:tcPr>
            <w:tcW w:w="3402" w:type="dxa"/>
          </w:tcPr>
          <w:p w14:paraId="508DA356" w14:textId="5690C960" w:rsidR="00315118" w:rsidRPr="002B0208" w:rsidRDefault="00E55FE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Nazwa firmy</w:t>
            </w:r>
          </w:p>
        </w:tc>
        <w:tc>
          <w:tcPr>
            <w:tcW w:w="5102" w:type="dxa"/>
          </w:tcPr>
          <w:p w14:paraId="64BFFBA6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AF59B6" w:rsidRPr="00D510CB" w14:paraId="3810260B" w14:textId="77777777" w:rsidTr="00AF59B6">
        <w:trPr>
          <w:cantSplit/>
          <w:trHeight w:val="20"/>
        </w:trPr>
        <w:tc>
          <w:tcPr>
            <w:tcW w:w="3402" w:type="dxa"/>
          </w:tcPr>
          <w:p w14:paraId="3059607D" w14:textId="01AF2B91" w:rsidR="00315118" w:rsidRPr="002B0208" w:rsidRDefault="00E55FE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Miejsce pracy (imię i nazwisko pracownika)</w:t>
            </w:r>
          </w:p>
        </w:tc>
        <w:tc>
          <w:tcPr>
            <w:tcW w:w="5102" w:type="dxa"/>
          </w:tcPr>
          <w:p w14:paraId="6FD7777F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AF59B6" w:rsidRPr="002B0208" w14:paraId="2E410505" w14:textId="77777777" w:rsidTr="00AF59B6">
        <w:trPr>
          <w:cantSplit/>
          <w:trHeight w:val="20"/>
        </w:trPr>
        <w:tc>
          <w:tcPr>
            <w:tcW w:w="3402" w:type="dxa"/>
          </w:tcPr>
          <w:p w14:paraId="5E9044D8" w14:textId="2B5CD322" w:rsidR="00315118" w:rsidRPr="002B0208" w:rsidRDefault="00E55FE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Opis/komentarze (pomieszczenie, wyposażenie, etc. )</w:t>
            </w:r>
          </w:p>
        </w:tc>
        <w:tc>
          <w:tcPr>
            <w:tcW w:w="5102" w:type="dxa"/>
          </w:tcPr>
          <w:p w14:paraId="5FADEBEE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7DD00020" w14:textId="77777777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p w14:paraId="2FA1CF5A" w14:textId="77777777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05"/>
        <w:gridCol w:w="2778"/>
        <w:gridCol w:w="1531"/>
        <w:gridCol w:w="1191"/>
      </w:tblGrid>
      <w:tr w:rsidR="00775DC0" w:rsidRPr="00D510CB" w14:paraId="25784AEE" w14:textId="77777777" w:rsidTr="00892CD5">
        <w:trPr>
          <w:cantSplit/>
          <w:trHeight w:val="20"/>
          <w:tblHeader/>
        </w:trPr>
        <w:tc>
          <w:tcPr>
            <w:tcW w:w="8505" w:type="dxa"/>
            <w:gridSpan w:val="4"/>
            <w:shd w:val="clear" w:color="auto" w:fill="B1D230"/>
            <w:vAlign w:val="center"/>
          </w:tcPr>
          <w:p w14:paraId="6D9C6FC2" w14:textId="3A365D04" w:rsidR="00315118" w:rsidRPr="002B0208" w:rsidRDefault="00E55FE9" w:rsidP="00E55FE9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  <w:t>Rozmieszczenie sprzętu roboczego w pomieszczeniu</w:t>
            </w:r>
          </w:p>
        </w:tc>
      </w:tr>
      <w:tr w:rsidR="00892CD5" w:rsidRPr="002B0208" w14:paraId="5968403A" w14:textId="77777777" w:rsidTr="00892CD5">
        <w:trPr>
          <w:cantSplit/>
          <w:trHeight w:val="20"/>
          <w:tblHeader/>
        </w:trPr>
        <w:tc>
          <w:tcPr>
            <w:tcW w:w="3005" w:type="dxa"/>
            <w:shd w:val="clear" w:color="auto" w:fill="808080"/>
            <w:vAlign w:val="center"/>
          </w:tcPr>
          <w:p w14:paraId="12DF6434" w14:textId="44AC966D" w:rsidR="00315118" w:rsidRPr="002B0208" w:rsidRDefault="00E55FE9" w:rsidP="001A56EA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Optymalne miejsce pracy?</w:t>
            </w:r>
          </w:p>
        </w:tc>
        <w:tc>
          <w:tcPr>
            <w:tcW w:w="2778" w:type="dxa"/>
            <w:shd w:val="clear" w:color="auto" w:fill="808080"/>
            <w:vAlign w:val="center"/>
          </w:tcPr>
          <w:p w14:paraId="1F13ED45" w14:textId="480B3715" w:rsidR="00315118" w:rsidRPr="002B0208" w:rsidRDefault="00E55FE9" w:rsidP="001A56EA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Ewentualne działania w celu poprawy</w:t>
            </w:r>
          </w:p>
        </w:tc>
        <w:tc>
          <w:tcPr>
            <w:tcW w:w="1531" w:type="dxa"/>
            <w:shd w:val="clear" w:color="auto" w:fill="808080"/>
            <w:vAlign w:val="center"/>
          </w:tcPr>
          <w:p w14:paraId="5A822364" w14:textId="1A0B59C7" w:rsidR="00315118" w:rsidRPr="002B0208" w:rsidRDefault="00E55FE9" w:rsidP="001A56EA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Czy miejsce pracy jest optymalne?</w:t>
            </w:r>
          </w:p>
        </w:tc>
        <w:tc>
          <w:tcPr>
            <w:tcW w:w="1191" w:type="dxa"/>
            <w:shd w:val="clear" w:color="auto" w:fill="808080"/>
            <w:vAlign w:val="center"/>
          </w:tcPr>
          <w:p w14:paraId="4D949D6D" w14:textId="54E55DD1" w:rsidR="00315118" w:rsidRPr="002B0208" w:rsidRDefault="00E55FE9" w:rsidP="001A56EA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</w:tr>
      <w:tr w:rsidR="00892CD5" w:rsidRPr="002B0208" w14:paraId="2CE21DD6" w14:textId="77777777" w:rsidTr="00892CD5">
        <w:trPr>
          <w:cantSplit/>
          <w:trHeight w:val="397"/>
        </w:trPr>
        <w:tc>
          <w:tcPr>
            <w:tcW w:w="3005" w:type="dxa"/>
          </w:tcPr>
          <w:p w14:paraId="0F74E4EA" w14:textId="6B96F9EA" w:rsidR="00315118" w:rsidRPr="002B0208" w:rsidRDefault="00AF42A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Stanowisko pracy lub ekran są ustawione równolegle do okna z kierunkiem patrzenia</w:t>
            </w:r>
          </w:p>
        </w:tc>
        <w:tc>
          <w:tcPr>
            <w:tcW w:w="2778" w:type="dxa"/>
          </w:tcPr>
          <w:p w14:paraId="127E9172" w14:textId="00FA6D3F" w:rsidR="00315118" w:rsidRPr="002B0208" w:rsidRDefault="00AF42A9" w:rsidP="00321674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Ustaw</w:t>
            </w:r>
            <w:r w:rsidR="00321674" w:rsidRPr="002B0208">
              <w:rPr>
                <w:rFonts w:cstheme="minorHAnsi"/>
                <w:b/>
                <w:bCs/>
                <w:lang w:val="pl-PL"/>
              </w:rPr>
              <w:t xml:space="preserve"> </w:t>
            </w:r>
            <w:r w:rsidRPr="002B0208">
              <w:rPr>
                <w:rFonts w:cstheme="minorHAnsi"/>
                <w:b/>
                <w:bCs/>
                <w:lang w:val="pl-PL"/>
              </w:rPr>
              <w:t>odpowiednio stanowisko pracy lub ekran.</w:t>
            </w:r>
          </w:p>
        </w:tc>
        <w:tc>
          <w:tcPr>
            <w:tcW w:w="1531" w:type="dxa"/>
          </w:tcPr>
          <w:p w14:paraId="1561776F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572FA9FA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27799B40" w14:textId="2840283C" w:rsidR="00315118" w:rsidRPr="002B0208" w:rsidRDefault="002B0208" w:rsidP="001A56EA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7F459E98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892CD5" w:rsidRPr="002B0208" w14:paraId="742AC980" w14:textId="77777777" w:rsidTr="00892CD5">
        <w:trPr>
          <w:cantSplit/>
          <w:trHeight w:val="397"/>
        </w:trPr>
        <w:tc>
          <w:tcPr>
            <w:tcW w:w="3005" w:type="dxa"/>
          </w:tcPr>
          <w:p w14:paraId="799F74E1" w14:textId="18DCCB36" w:rsidR="00315118" w:rsidRPr="002B0208" w:rsidRDefault="00AF42A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Obszar swobodnego ruchu na stanowisku pracy wynosi co najmniej 1,50 m</w:t>
            </w:r>
            <w:r w:rsidRPr="002B0208">
              <w:rPr>
                <w:rFonts w:cstheme="minorHAnsi"/>
                <w:b/>
                <w:bCs/>
                <w:vertAlign w:val="superscript"/>
                <w:lang w:val="pl-PL"/>
              </w:rPr>
              <w:t>2</w:t>
            </w:r>
          </w:p>
        </w:tc>
        <w:tc>
          <w:tcPr>
            <w:tcW w:w="2778" w:type="dxa"/>
          </w:tcPr>
          <w:p w14:paraId="7553C948" w14:textId="37828C06" w:rsidR="00315118" w:rsidRPr="002B0208" w:rsidRDefault="00AF42A9" w:rsidP="001A56EA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Zmie</w:t>
            </w:r>
            <w:r w:rsidR="00321674" w:rsidRPr="002B0208">
              <w:rPr>
                <w:rFonts w:cstheme="minorHAnsi"/>
                <w:b/>
                <w:bCs/>
                <w:lang w:val="pl-PL"/>
              </w:rPr>
              <w:t>ń</w:t>
            </w:r>
            <w:r w:rsidRPr="002B0208">
              <w:rPr>
                <w:rFonts w:cstheme="minorHAnsi"/>
                <w:b/>
                <w:bCs/>
                <w:lang w:val="pl-PL"/>
              </w:rPr>
              <w:t xml:space="preserve"> miejsce pracy tak, aby nieograniczona powierzchnia swobodnego ruchu wynosiła co najmniej 1,50 m</w:t>
            </w:r>
            <w:r w:rsidRPr="002B0208">
              <w:rPr>
                <w:rFonts w:cstheme="minorHAnsi"/>
                <w:b/>
                <w:bCs/>
                <w:vertAlign w:val="superscript"/>
                <w:lang w:val="pl-PL"/>
              </w:rPr>
              <w:t>2</w:t>
            </w:r>
            <w:r w:rsidRPr="002B0208">
              <w:rPr>
                <w:rFonts w:cstheme="minorHAnsi"/>
                <w:b/>
                <w:bCs/>
                <w:lang w:val="pl-PL"/>
              </w:rPr>
              <w:t>.</w:t>
            </w:r>
          </w:p>
        </w:tc>
        <w:tc>
          <w:tcPr>
            <w:tcW w:w="1531" w:type="dxa"/>
          </w:tcPr>
          <w:p w14:paraId="076B2400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3450C9F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385664DE" w14:textId="799FE40D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  <w:r w:rsidRPr="002B0208">
              <w:rPr>
                <w:rFonts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1191" w:type="dxa"/>
          </w:tcPr>
          <w:p w14:paraId="65687A5A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892CD5" w:rsidRPr="002B0208" w14:paraId="2FFB1FC8" w14:textId="77777777" w:rsidTr="00892CD5">
        <w:trPr>
          <w:cantSplit/>
          <w:trHeight w:val="567"/>
        </w:trPr>
        <w:tc>
          <w:tcPr>
            <w:tcW w:w="3005" w:type="dxa"/>
          </w:tcPr>
          <w:p w14:paraId="7DFD057A" w14:textId="2A9677B9" w:rsidR="00315118" w:rsidRPr="002B0208" w:rsidRDefault="00AF42A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lastRenderedPageBreak/>
              <w:t xml:space="preserve">Głębokość strefy użytkownika na stanowisku pracy wynosi co najmniej 1m. </w:t>
            </w:r>
          </w:p>
        </w:tc>
        <w:tc>
          <w:tcPr>
            <w:tcW w:w="2778" w:type="dxa"/>
          </w:tcPr>
          <w:p w14:paraId="6EC8273B" w14:textId="544FF4DE" w:rsidR="00315118" w:rsidRPr="002B0208" w:rsidRDefault="00AF42A9" w:rsidP="001A56EA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Przeprojektuj miejsce pracy</w:t>
            </w:r>
          </w:p>
        </w:tc>
        <w:tc>
          <w:tcPr>
            <w:tcW w:w="1531" w:type="dxa"/>
          </w:tcPr>
          <w:p w14:paraId="0EBB83D7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4ABD77F1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498F0DEB" w14:textId="4C7E66F2" w:rsidR="00315118" w:rsidRPr="002B0208" w:rsidRDefault="002B0208" w:rsidP="001A56EA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1015D0E2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15118" w:rsidRPr="002B0208" w14:paraId="6F6E6E87" w14:textId="77777777" w:rsidTr="00892CD5">
        <w:trPr>
          <w:cantSplit/>
          <w:trHeight w:val="510"/>
        </w:trPr>
        <w:tc>
          <w:tcPr>
            <w:tcW w:w="3005" w:type="dxa"/>
          </w:tcPr>
          <w:p w14:paraId="4FFEFF8A" w14:textId="421C673B" w:rsidR="00315118" w:rsidRPr="002B0208" w:rsidRDefault="00AF42A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Przejścia są dostatecznie szerokie. </w:t>
            </w:r>
          </w:p>
          <w:p w14:paraId="46A38238" w14:textId="77777777" w:rsidR="00AF42A9" w:rsidRPr="002B0208" w:rsidRDefault="00AF42A9" w:rsidP="00AF42A9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Do 5 użytkowników – 0,88 m.</w:t>
            </w:r>
          </w:p>
          <w:p w14:paraId="4624FEA0" w14:textId="100D9B91" w:rsidR="00315118" w:rsidRPr="002B0208" w:rsidRDefault="00AF42A9" w:rsidP="00AF42A9">
            <w:pPr>
              <w:pStyle w:val="Paragrafoelenco"/>
              <w:numPr>
                <w:ilvl w:val="0"/>
                <w:numId w:val="1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Do 20 użytkowników – </w:t>
            </w:r>
            <w:r w:rsidRPr="002B0208">
              <w:rPr>
                <w:rFonts w:cstheme="minorHAnsi"/>
                <w:b/>
                <w:bCs/>
                <w:lang w:val="pl-PL"/>
              </w:rPr>
              <w:br/>
              <w:t xml:space="preserve">1 m. </w:t>
            </w:r>
          </w:p>
        </w:tc>
        <w:tc>
          <w:tcPr>
            <w:tcW w:w="2778" w:type="dxa"/>
          </w:tcPr>
          <w:p w14:paraId="144913AC" w14:textId="134AE025" w:rsidR="00315118" w:rsidRPr="002B0208" w:rsidRDefault="00AF42A9" w:rsidP="001A56EA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Zaprojektuj przestrzeń roboczą w taki sposób, aby przejścia były wystarczająco szerokie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>.</w:t>
            </w:r>
          </w:p>
        </w:tc>
        <w:tc>
          <w:tcPr>
            <w:tcW w:w="1531" w:type="dxa"/>
          </w:tcPr>
          <w:p w14:paraId="4D85028D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02BFB8BD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3D6E6464" w14:textId="101ED227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4F0E375B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03D9488B" w14:textId="77777777" w:rsidTr="00892CD5">
        <w:trPr>
          <w:cantSplit/>
          <w:trHeight w:val="20"/>
        </w:trPr>
        <w:tc>
          <w:tcPr>
            <w:tcW w:w="3005" w:type="dxa"/>
          </w:tcPr>
          <w:p w14:paraId="7A933464" w14:textId="485D56E7" w:rsidR="00315118" w:rsidRPr="002B0208" w:rsidRDefault="00AF42A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Podłoga jest bezpieczna do chodzenia.</w:t>
            </w:r>
          </w:p>
        </w:tc>
        <w:tc>
          <w:tcPr>
            <w:tcW w:w="2778" w:type="dxa"/>
          </w:tcPr>
          <w:p w14:paraId="7C4DCA33" w14:textId="16F41B23" w:rsidR="00315118" w:rsidRPr="002B0208" w:rsidRDefault="00AF42A9" w:rsidP="001A56EA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Usuń przedmioty, o które można się potknąć. </w:t>
            </w:r>
          </w:p>
          <w:p w14:paraId="4F52F9B1" w14:textId="2E5917D2" w:rsidR="00315118" w:rsidRPr="002B0208" w:rsidRDefault="00AF42A9" w:rsidP="001A56EA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Napraw podłogę. </w:t>
            </w:r>
          </w:p>
        </w:tc>
        <w:tc>
          <w:tcPr>
            <w:tcW w:w="1531" w:type="dxa"/>
          </w:tcPr>
          <w:p w14:paraId="472BB5DA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72EC422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09ABF85E" w14:textId="6CB21FAA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2563E1C7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16DE4422" w14:textId="1A0C7268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p w14:paraId="6A8DB188" w14:textId="77777777" w:rsidR="005418C2" w:rsidRPr="002B0208" w:rsidRDefault="005418C2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tbl>
      <w:tblPr>
        <w:tblStyle w:val="TableNormal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05"/>
        <w:gridCol w:w="2778"/>
        <w:gridCol w:w="1531"/>
        <w:gridCol w:w="1191"/>
      </w:tblGrid>
      <w:tr w:rsidR="00775DC0" w:rsidRPr="002B0208" w14:paraId="43E16961" w14:textId="77777777" w:rsidTr="00E55FE9">
        <w:trPr>
          <w:cantSplit/>
          <w:trHeight w:val="20"/>
        </w:trPr>
        <w:tc>
          <w:tcPr>
            <w:tcW w:w="8505" w:type="dxa"/>
            <w:gridSpan w:val="4"/>
            <w:shd w:val="clear" w:color="auto" w:fill="00ADDD"/>
            <w:vAlign w:val="center"/>
          </w:tcPr>
          <w:p w14:paraId="282F912E" w14:textId="2B439C41" w:rsidR="00315118" w:rsidRPr="002B0208" w:rsidRDefault="00315118" w:rsidP="001A56EA">
            <w:pPr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3. </w:t>
            </w:r>
            <w:r w:rsidR="00E55FE9"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Oświetlenie i warunki oświetleniowe</w:t>
            </w:r>
          </w:p>
        </w:tc>
      </w:tr>
      <w:tr w:rsidR="00E55FE9" w:rsidRPr="002B0208" w14:paraId="73487E40" w14:textId="77777777" w:rsidTr="00892CD5">
        <w:trPr>
          <w:cantSplit/>
          <w:trHeight w:val="20"/>
        </w:trPr>
        <w:tc>
          <w:tcPr>
            <w:tcW w:w="3005" w:type="dxa"/>
            <w:shd w:val="clear" w:color="auto" w:fill="808080"/>
            <w:vAlign w:val="center"/>
          </w:tcPr>
          <w:p w14:paraId="399475A5" w14:textId="129C7219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Optymalne miejsce pracy?</w:t>
            </w:r>
          </w:p>
        </w:tc>
        <w:tc>
          <w:tcPr>
            <w:tcW w:w="2778" w:type="dxa"/>
            <w:shd w:val="clear" w:color="auto" w:fill="808080"/>
            <w:vAlign w:val="center"/>
          </w:tcPr>
          <w:p w14:paraId="0F7218C1" w14:textId="0A8E9C91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Ewentualne działania w celu poprawy</w:t>
            </w:r>
          </w:p>
        </w:tc>
        <w:tc>
          <w:tcPr>
            <w:tcW w:w="1531" w:type="dxa"/>
            <w:shd w:val="clear" w:color="auto" w:fill="808080"/>
            <w:vAlign w:val="center"/>
          </w:tcPr>
          <w:p w14:paraId="272C677A" w14:textId="0A6637D6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Czy miejsce pracy jest optymalne?</w:t>
            </w:r>
          </w:p>
        </w:tc>
        <w:tc>
          <w:tcPr>
            <w:tcW w:w="1191" w:type="dxa"/>
            <w:shd w:val="clear" w:color="auto" w:fill="808080"/>
            <w:vAlign w:val="center"/>
          </w:tcPr>
          <w:p w14:paraId="6D8A721C" w14:textId="477BECA6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</w:tr>
      <w:tr w:rsidR="003C1BC9" w:rsidRPr="002B0208" w14:paraId="379BBF18" w14:textId="77777777" w:rsidTr="00892CD5">
        <w:trPr>
          <w:cantSplit/>
          <w:trHeight w:val="1077"/>
        </w:trPr>
        <w:tc>
          <w:tcPr>
            <w:tcW w:w="3005" w:type="dxa"/>
          </w:tcPr>
          <w:p w14:paraId="3F20549C" w14:textId="2EEBAC97" w:rsidR="00315118" w:rsidRPr="002B0208" w:rsidRDefault="00AF42A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Nie występują odblaski od opraw oświetleniowych lub jasnych powierzchni. Na powierzchni ekranu nie występują przeszkadzające odbicia - np. od lamp, okien.</w:t>
            </w:r>
          </w:p>
        </w:tc>
        <w:tc>
          <w:tcPr>
            <w:tcW w:w="2778" w:type="dxa"/>
          </w:tcPr>
          <w:p w14:paraId="565ACC26" w14:textId="3AFBEE13" w:rsidR="00315118" w:rsidRPr="002B0208" w:rsidRDefault="00AF42A9" w:rsidP="001A56EA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Jeśli to możliwe, należy odpowiednio przeprojektować miejsce pracy.</w:t>
            </w:r>
          </w:p>
        </w:tc>
        <w:tc>
          <w:tcPr>
            <w:tcW w:w="1531" w:type="dxa"/>
          </w:tcPr>
          <w:p w14:paraId="2572170D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24EB0F8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334C89AD" w14:textId="68BEDA7F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1A4A834C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5C210611" w14:textId="77777777" w:rsidTr="00892CD5">
        <w:trPr>
          <w:cantSplit/>
          <w:trHeight w:val="737"/>
        </w:trPr>
        <w:tc>
          <w:tcPr>
            <w:tcW w:w="3005" w:type="dxa"/>
          </w:tcPr>
          <w:p w14:paraId="6CFED64E" w14:textId="796BCB5A" w:rsidR="00315118" w:rsidRPr="002B0208" w:rsidRDefault="00AF42A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Oświetlenie (średnio 500 lux) jest wystarczające.</w:t>
            </w:r>
          </w:p>
        </w:tc>
        <w:tc>
          <w:tcPr>
            <w:tcW w:w="2778" w:type="dxa"/>
          </w:tcPr>
          <w:p w14:paraId="07705F55" w14:textId="53156006" w:rsidR="00315118" w:rsidRPr="002B0208" w:rsidRDefault="00AF42A9" w:rsidP="001A56EA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Zamontuj oświetlenie. </w:t>
            </w:r>
          </w:p>
          <w:p w14:paraId="539A62BA" w14:textId="77777777" w:rsidR="00321674" w:rsidRPr="002B0208" w:rsidRDefault="00321674" w:rsidP="001A56EA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Otwórz osłonę przeciwsłoneczną, gdy nie jest już potrzebna.</w:t>
            </w:r>
          </w:p>
          <w:p w14:paraId="67D7416B" w14:textId="0BEE8B7F" w:rsidR="00315118" w:rsidRPr="002B0208" w:rsidRDefault="00321674" w:rsidP="001A56EA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Wskaż uszkodzone lampy. </w:t>
            </w:r>
          </w:p>
        </w:tc>
        <w:tc>
          <w:tcPr>
            <w:tcW w:w="1531" w:type="dxa"/>
          </w:tcPr>
          <w:p w14:paraId="7EACF052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4B8C7DE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127434C7" w14:textId="67C6504B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0F196414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1E77E8E4" w14:textId="77777777" w:rsidTr="00892CD5">
        <w:trPr>
          <w:cantSplit/>
          <w:trHeight w:val="397"/>
        </w:trPr>
        <w:tc>
          <w:tcPr>
            <w:tcW w:w="3005" w:type="dxa"/>
          </w:tcPr>
          <w:p w14:paraId="79F299DB" w14:textId="74B8FF6C" w:rsidR="00315118" w:rsidRPr="002B0208" w:rsidRDefault="00321674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lastRenderedPageBreak/>
              <w:t>Dostępne są odpowiednie regulowane urządzenia ochrony przeciwsłonecznej, które pomagają uniknąć odblasków i odbić.</w:t>
            </w:r>
          </w:p>
        </w:tc>
        <w:tc>
          <w:tcPr>
            <w:tcW w:w="2778" w:type="dxa"/>
          </w:tcPr>
          <w:p w14:paraId="6B056509" w14:textId="6960318D" w:rsidR="00315118" w:rsidRPr="002B0208" w:rsidRDefault="00321674" w:rsidP="001A56EA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Wykorzystaj odpowiednio istniejące wyposażenie (np. żaluzje, rolety, ścianki działowe)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>.</w:t>
            </w:r>
          </w:p>
        </w:tc>
        <w:tc>
          <w:tcPr>
            <w:tcW w:w="1531" w:type="dxa"/>
          </w:tcPr>
          <w:p w14:paraId="1D5AC1FF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3DD12875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03C8B974" w14:textId="1C09DBA9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467F58A1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19A70371" w14:textId="6675C892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p w14:paraId="4F9C892A" w14:textId="31B9A5CA" w:rsidR="00734B2F" w:rsidRPr="002B0208" w:rsidRDefault="00734B2F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tbl>
      <w:tblPr>
        <w:tblStyle w:val="TableNormal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05"/>
        <w:gridCol w:w="2778"/>
        <w:gridCol w:w="1531"/>
        <w:gridCol w:w="1191"/>
      </w:tblGrid>
      <w:tr w:rsidR="00BA78F7" w:rsidRPr="00D510CB" w14:paraId="761556CB" w14:textId="77777777" w:rsidTr="00E55FE9">
        <w:trPr>
          <w:cantSplit/>
          <w:trHeight w:val="20"/>
          <w:tblHeader/>
        </w:trPr>
        <w:tc>
          <w:tcPr>
            <w:tcW w:w="8505" w:type="dxa"/>
            <w:gridSpan w:val="4"/>
            <w:shd w:val="clear" w:color="auto" w:fill="EE111F"/>
            <w:vAlign w:val="center"/>
          </w:tcPr>
          <w:p w14:paraId="3C6126AC" w14:textId="4F79D61A" w:rsidR="00BA78F7" w:rsidRPr="002B0208" w:rsidRDefault="00BA78F7" w:rsidP="001A56EA">
            <w:pPr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4. </w:t>
            </w:r>
            <w:r w:rsidR="00E55FE9"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Klimat i hałas w pomieszczeniu</w:t>
            </w:r>
          </w:p>
        </w:tc>
      </w:tr>
      <w:tr w:rsidR="00E55FE9" w:rsidRPr="002B0208" w14:paraId="2E33FB39" w14:textId="77777777" w:rsidTr="00892CD5">
        <w:trPr>
          <w:cantSplit/>
          <w:trHeight w:val="20"/>
          <w:tblHeader/>
        </w:trPr>
        <w:tc>
          <w:tcPr>
            <w:tcW w:w="3005" w:type="dxa"/>
            <w:shd w:val="clear" w:color="auto" w:fill="808080"/>
            <w:vAlign w:val="center"/>
          </w:tcPr>
          <w:p w14:paraId="2BAFA06F" w14:textId="14BE54AA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Optymalne miejsce pracy?</w:t>
            </w:r>
          </w:p>
        </w:tc>
        <w:tc>
          <w:tcPr>
            <w:tcW w:w="2778" w:type="dxa"/>
            <w:shd w:val="clear" w:color="auto" w:fill="808080"/>
            <w:vAlign w:val="center"/>
          </w:tcPr>
          <w:p w14:paraId="0BAA9161" w14:textId="1AC8AB79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Ewentualne działania w celu poprawy</w:t>
            </w:r>
          </w:p>
        </w:tc>
        <w:tc>
          <w:tcPr>
            <w:tcW w:w="1531" w:type="dxa"/>
            <w:shd w:val="clear" w:color="auto" w:fill="808080"/>
            <w:vAlign w:val="center"/>
          </w:tcPr>
          <w:p w14:paraId="2997DB8E" w14:textId="4E513A40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Czy miejsce pracy jest optymalne?</w:t>
            </w:r>
          </w:p>
        </w:tc>
        <w:tc>
          <w:tcPr>
            <w:tcW w:w="1191" w:type="dxa"/>
            <w:shd w:val="clear" w:color="auto" w:fill="808080"/>
            <w:vAlign w:val="center"/>
          </w:tcPr>
          <w:p w14:paraId="41CE9B98" w14:textId="0433C869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</w:tr>
      <w:tr w:rsidR="00892CD5" w:rsidRPr="002B0208" w14:paraId="49E7252E" w14:textId="77777777" w:rsidTr="00892CD5">
        <w:trPr>
          <w:cantSplit/>
          <w:trHeight w:val="20"/>
        </w:trPr>
        <w:tc>
          <w:tcPr>
            <w:tcW w:w="3005" w:type="dxa"/>
          </w:tcPr>
          <w:p w14:paraId="1B398DDB" w14:textId="7A626FE8" w:rsidR="00BA78F7" w:rsidRPr="002B0208" w:rsidRDefault="00321674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Odpowiadają mi warunki klimatyczne (temperatura powietrza, cyrkulacja powietrza) w moim miejscu pracy.</w:t>
            </w:r>
          </w:p>
        </w:tc>
        <w:tc>
          <w:tcPr>
            <w:tcW w:w="2778" w:type="dxa"/>
          </w:tcPr>
          <w:p w14:paraId="0A03BD5D" w14:textId="73F3ECE9" w:rsidR="00BA78F7" w:rsidRPr="002B0208" w:rsidRDefault="00321674" w:rsidP="001A56EA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Jeśli tak nie jest</w:t>
            </w:r>
            <w:r w:rsidR="00BA78F7" w:rsidRPr="002B0208">
              <w:rPr>
                <w:rFonts w:cstheme="minorHAnsi"/>
                <w:b/>
                <w:bCs/>
                <w:lang w:val="pl-PL"/>
              </w:rPr>
              <w:t xml:space="preserve">, </w:t>
            </w:r>
            <w:r w:rsidRPr="002B0208">
              <w:rPr>
                <w:rFonts w:cstheme="minorHAnsi"/>
                <w:b/>
                <w:bCs/>
                <w:lang w:val="pl-PL"/>
              </w:rPr>
              <w:t>zaznacz „Nie” i opisz swoje uwagi w odpowiedniej kolumnie.</w:t>
            </w:r>
          </w:p>
        </w:tc>
        <w:tc>
          <w:tcPr>
            <w:tcW w:w="1531" w:type="dxa"/>
          </w:tcPr>
          <w:p w14:paraId="4D5F7166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618E279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647327F3" w14:textId="25912438" w:rsidR="00BA78F7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30D080BA" w14:textId="77777777" w:rsidR="00BA78F7" w:rsidRPr="002B0208" w:rsidRDefault="00BA78F7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892CD5" w:rsidRPr="002B0208" w14:paraId="1F96E8C9" w14:textId="77777777" w:rsidTr="00892CD5">
        <w:trPr>
          <w:cantSplit/>
          <w:trHeight w:val="567"/>
        </w:trPr>
        <w:tc>
          <w:tcPr>
            <w:tcW w:w="3005" w:type="dxa"/>
          </w:tcPr>
          <w:p w14:paraId="438A25BC" w14:textId="2375B50C" w:rsidR="00BA78F7" w:rsidRPr="002B0208" w:rsidRDefault="00321674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Moje miejsce pracy jest wolne od zakłóceń spowodowanych hałasem.</w:t>
            </w:r>
          </w:p>
        </w:tc>
        <w:tc>
          <w:tcPr>
            <w:tcW w:w="2778" w:type="dxa"/>
          </w:tcPr>
          <w:p w14:paraId="25D676D7" w14:textId="33B0029A" w:rsidR="00BA78F7" w:rsidRPr="002B0208" w:rsidRDefault="00321674" w:rsidP="001A56EA">
            <w:pPr>
              <w:pStyle w:val="Paragrafoelenco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Jeśli tak nie jest, zaznacz „Nie” i opisz swoje uwagi w odpowiedniej kolumnie. </w:t>
            </w:r>
          </w:p>
        </w:tc>
        <w:tc>
          <w:tcPr>
            <w:tcW w:w="1531" w:type="dxa"/>
          </w:tcPr>
          <w:p w14:paraId="1B074C91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021129B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6918A678" w14:textId="67797564" w:rsidR="00BA78F7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71B749CB" w14:textId="77777777" w:rsidR="00BA78F7" w:rsidRPr="002B0208" w:rsidRDefault="00BA78F7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3A19F373" w14:textId="109D5E0B" w:rsidR="00BA78F7" w:rsidRPr="002B0208" w:rsidRDefault="00BA78F7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p w14:paraId="002D889E" w14:textId="6DDEC6D9" w:rsidR="00BA78F7" w:rsidRPr="002B0208" w:rsidRDefault="00BA78F7" w:rsidP="001A56EA">
      <w:pPr>
        <w:spacing w:after="0" w:line="240" w:lineRule="auto"/>
        <w:rPr>
          <w:rFonts w:ascii="Arial Black" w:hAnsi="Arial Black" w:cstheme="minorHAnsi"/>
          <w:b/>
          <w:bCs/>
          <w:lang w:val="pl-PL"/>
        </w:rPr>
      </w:pPr>
    </w:p>
    <w:tbl>
      <w:tblPr>
        <w:tblStyle w:val="TableNormal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05"/>
        <w:gridCol w:w="2778"/>
        <w:gridCol w:w="1531"/>
        <w:gridCol w:w="1191"/>
      </w:tblGrid>
      <w:tr w:rsidR="00775DC0" w:rsidRPr="002B0208" w14:paraId="0D1A95BF" w14:textId="77777777" w:rsidTr="00892CD5">
        <w:trPr>
          <w:cantSplit/>
          <w:trHeight w:val="20"/>
          <w:tblHeader/>
        </w:trPr>
        <w:tc>
          <w:tcPr>
            <w:tcW w:w="8505" w:type="dxa"/>
            <w:gridSpan w:val="4"/>
            <w:shd w:val="clear" w:color="auto" w:fill="B1D230"/>
            <w:vAlign w:val="center"/>
          </w:tcPr>
          <w:p w14:paraId="373BD301" w14:textId="059A140A" w:rsidR="00315118" w:rsidRPr="002B0208" w:rsidRDefault="00315118" w:rsidP="001A56EA">
            <w:pPr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5. </w:t>
            </w:r>
            <w:r w:rsidR="00E55FE9"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Stół roboczy, powierzchnia robocza</w:t>
            </w:r>
          </w:p>
        </w:tc>
      </w:tr>
      <w:tr w:rsidR="00E55FE9" w:rsidRPr="002B0208" w14:paraId="06180AF3" w14:textId="77777777" w:rsidTr="00892CD5">
        <w:trPr>
          <w:cantSplit/>
          <w:trHeight w:val="20"/>
          <w:tblHeader/>
        </w:trPr>
        <w:tc>
          <w:tcPr>
            <w:tcW w:w="3005" w:type="dxa"/>
            <w:shd w:val="clear" w:color="auto" w:fill="808080"/>
            <w:vAlign w:val="center"/>
          </w:tcPr>
          <w:p w14:paraId="4FEF85B2" w14:textId="623AC85C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Optymalne miejsce pracy?</w:t>
            </w:r>
          </w:p>
        </w:tc>
        <w:tc>
          <w:tcPr>
            <w:tcW w:w="2778" w:type="dxa"/>
            <w:shd w:val="clear" w:color="auto" w:fill="808080"/>
            <w:vAlign w:val="center"/>
          </w:tcPr>
          <w:p w14:paraId="32E8D82E" w14:textId="28F58D4A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Ewentualne działania w celu poprawy</w:t>
            </w:r>
          </w:p>
        </w:tc>
        <w:tc>
          <w:tcPr>
            <w:tcW w:w="1531" w:type="dxa"/>
            <w:shd w:val="clear" w:color="auto" w:fill="808080"/>
            <w:vAlign w:val="center"/>
          </w:tcPr>
          <w:p w14:paraId="29BA205F" w14:textId="210701EE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Czy miejsce pracy jest optymalne?</w:t>
            </w:r>
          </w:p>
        </w:tc>
        <w:tc>
          <w:tcPr>
            <w:tcW w:w="1191" w:type="dxa"/>
            <w:shd w:val="clear" w:color="auto" w:fill="808080"/>
            <w:vAlign w:val="center"/>
          </w:tcPr>
          <w:p w14:paraId="6478B72C" w14:textId="0609359E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</w:tr>
      <w:tr w:rsidR="003C1BC9" w:rsidRPr="002B0208" w14:paraId="71E256D1" w14:textId="77777777" w:rsidTr="00892CD5">
        <w:trPr>
          <w:cantSplit/>
          <w:trHeight w:val="1191"/>
        </w:trPr>
        <w:tc>
          <w:tcPr>
            <w:tcW w:w="3005" w:type="dxa"/>
          </w:tcPr>
          <w:p w14:paraId="6368B855" w14:textId="3002950C" w:rsidR="00315118" w:rsidRPr="002B0208" w:rsidRDefault="00321674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Wielkość powierzchni roboczej (powierzchni stołu) wynosi co najmniej 1,60m x 0,80m lub 1,28m</w:t>
            </w:r>
            <w:r w:rsidRPr="002B0208">
              <w:rPr>
                <w:rFonts w:cstheme="minorHAnsi"/>
                <w:b/>
                <w:bCs/>
                <w:vertAlign w:val="superscript"/>
                <w:lang w:val="pl-PL"/>
              </w:rPr>
              <w:t>2</w:t>
            </w:r>
            <w:r w:rsidRPr="002B0208">
              <w:rPr>
                <w:rFonts w:cstheme="minorHAnsi"/>
                <w:b/>
                <w:bCs/>
                <w:lang w:val="pl-PL"/>
              </w:rPr>
              <w:t>. W przypadku korzystania z dodatkowego sprzętu może być konieczna większa powierzchnia robocza.</w:t>
            </w:r>
          </w:p>
        </w:tc>
        <w:tc>
          <w:tcPr>
            <w:tcW w:w="2778" w:type="dxa"/>
          </w:tcPr>
          <w:p w14:paraId="3C217569" w14:textId="76E1A010" w:rsidR="003C3909" w:rsidRPr="002B0208" w:rsidRDefault="003C3909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Powiększ powierzchnię roboczą i/lub stwórz wolne powierzchnie robocze (np. wykorzystaj miejsce w półkach, szufladach)</w:t>
            </w:r>
          </w:p>
          <w:p w14:paraId="6968A53B" w14:textId="45AC18AF" w:rsidR="00315118" w:rsidRPr="002B0208" w:rsidRDefault="003C3909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Jeśli to konieczne, porozmawiaj z </w:t>
            </w:r>
            <w:r w:rsidR="002B0208" w:rsidRPr="002B0208">
              <w:rPr>
                <w:rFonts w:cstheme="minorHAnsi"/>
                <w:b/>
                <w:bCs/>
                <w:lang w:val="pl-PL"/>
              </w:rPr>
              <w:t>kierownictwem</w:t>
            </w:r>
            <w:r w:rsidRPr="002B0208">
              <w:rPr>
                <w:rFonts w:cstheme="minorHAnsi"/>
                <w:b/>
                <w:bCs/>
                <w:lang w:val="pl-PL"/>
              </w:rPr>
              <w:t xml:space="preserve">. </w:t>
            </w:r>
          </w:p>
        </w:tc>
        <w:tc>
          <w:tcPr>
            <w:tcW w:w="1531" w:type="dxa"/>
          </w:tcPr>
          <w:p w14:paraId="4F15E2BB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15A7F02F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4F1942CD" w14:textId="66B60327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172497DA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3F880DE5" w14:textId="77777777" w:rsidTr="00892CD5">
        <w:trPr>
          <w:cantSplit/>
          <w:trHeight w:val="20"/>
        </w:trPr>
        <w:tc>
          <w:tcPr>
            <w:tcW w:w="3005" w:type="dxa"/>
          </w:tcPr>
          <w:p w14:paraId="13297ADA" w14:textId="1460EBEE" w:rsidR="00315118" w:rsidRPr="002B0208" w:rsidRDefault="003C3909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lastRenderedPageBreak/>
              <w:t xml:space="preserve">Wysokość stołu roboczego wynosi 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>0.74m (± 0.02m)</w:t>
            </w:r>
            <w:r w:rsidRPr="002B0208">
              <w:rPr>
                <w:rFonts w:cstheme="minorHAnsi"/>
                <w:b/>
                <w:bCs/>
                <w:lang w:val="pl-PL"/>
              </w:rPr>
              <w:t xml:space="preserve"> lub stół z regulacją wysokości jest odpowiednio ustawiony.</w:t>
            </w:r>
          </w:p>
        </w:tc>
        <w:tc>
          <w:tcPr>
            <w:tcW w:w="2778" w:type="dxa"/>
          </w:tcPr>
          <w:p w14:paraId="395AB877" w14:textId="32E2081E" w:rsidR="00315118" w:rsidRPr="002B0208" w:rsidRDefault="003C3909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OBECNA wysokość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 xml:space="preserve"> =</w:t>
            </w:r>
            <w:r w:rsidR="00892CD5" w:rsidRPr="002B0208">
              <w:rPr>
                <w:rFonts w:cstheme="minorHAnsi"/>
                <w:b/>
                <w:bCs/>
                <w:lang w:val="pl-PL"/>
              </w:rPr>
              <w:t xml:space="preserve"> ___c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>m</w:t>
            </w:r>
          </w:p>
          <w:p w14:paraId="68637AB4" w14:textId="626E4DD3" w:rsidR="00315118" w:rsidRPr="002B0208" w:rsidRDefault="003C3909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DOCELOWA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 xml:space="preserve"> </w:t>
            </w:r>
            <w:r w:rsidRPr="002B0208">
              <w:rPr>
                <w:rFonts w:cstheme="minorHAnsi"/>
                <w:b/>
                <w:bCs/>
                <w:lang w:val="pl-PL"/>
              </w:rPr>
              <w:t>wysokość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 xml:space="preserve"> </w:t>
            </w:r>
            <w:r w:rsidR="00892CD5" w:rsidRPr="002B0208">
              <w:rPr>
                <w:rFonts w:cstheme="minorHAnsi"/>
                <w:b/>
                <w:bCs/>
                <w:lang w:val="pl-PL"/>
              </w:rPr>
              <w:t>= ___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>cm</w:t>
            </w:r>
          </w:p>
          <w:p w14:paraId="38833E3C" w14:textId="692453FE" w:rsidR="003C3909" w:rsidRPr="002B0208" w:rsidRDefault="003C3909" w:rsidP="003C3909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Ramiona zwisają luźno w dół, a przedramiona tworzą linię poziomą z klawiaturą. </w:t>
            </w:r>
          </w:p>
          <w:p w14:paraId="2D4B3D7F" w14:textId="21829625" w:rsidR="00315118" w:rsidRPr="002B0208" w:rsidRDefault="003C3909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Ramiona i przedramiona tworzą kąt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 xml:space="preserve"> 90° </w:t>
            </w:r>
            <w:r w:rsidR="007067BF" w:rsidRPr="002B0208">
              <w:rPr>
                <w:rFonts w:cstheme="minorHAnsi"/>
                <w:b/>
                <w:bCs/>
                <w:lang w:val="pl-PL"/>
              </w:rPr>
              <w:t>lub większy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>.</w:t>
            </w:r>
          </w:p>
        </w:tc>
        <w:tc>
          <w:tcPr>
            <w:tcW w:w="1531" w:type="dxa"/>
          </w:tcPr>
          <w:p w14:paraId="6C1D5407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3C2D74DF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2AAE5B92" w14:textId="36E9713E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7DFBCA2D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540F1DA6" w14:textId="77777777" w:rsidTr="00892CD5">
        <w:trPr>
          <w:cantSplit/>
          <w:trHeight w:val="397"/>
        </w:trPr>
        <w:tc>
          <w:tcPr>
            <w:tcW w:w="3005" w:type="dxa"/>
          </w:tcPr>
          <w:p w14:paraId="6189D33F" w14:textId="35303629" w:rsidR="00315118" w:rsidRPr="002B0208" w:rsidRDefault="002B0208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Wystarczająca</w:t>
            </w:r>
            <w:r w:rsidR="007067BF" w:rsidRPr="002B0208">
              <w:rPr>
                <w:rFonts w:cstheme="minorHAnsi"/>
                <w:b/>
                <w:bCs/>
                <w:lang w:val="pl-PL"/>
              </w:rPr>
              <w:t xml:space="preserve"> przestrzeń dla nóg i stóp jest dostępna. </w:t>
            </w:r>
          </w:p>
          <w:p w14:paraId="7F79F58B" w14:textId="72B61D6E" w:rsidR="00315118" w:rsidRPr="002B0208" w:rsidRDefault="007067BF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Przestrzeń na nogi dla miejsca siedzącego wynosi co najmniej 0,85 m.</w:t>
            </w:r>
          </w:p>
        </w:tc>
        <w:tc>
          <w:tcPr>
            <w:tcW w:w="2778" w:type="dxa"/>
          </w:tcPr>
          <w:p w14:paraId="04CDD7A7" w14:textId="0B0359D3" w:rsidR="00315118" w:rsidRPr="002B0208" w:rsidRDefault="007067BF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Usuń ograniczające przedmioty – np.: komputer, drukarkę, makulaturę.</w:t>
            </w:r>
          </w:p>
        </w:tc>
        <w:tc>
          <w:tcPr>
            <w:tcW w:w="1531" w:type="dxa"/>
          </w:tcPr>
          <w:p w14:paraId="00F525CC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57B7AE91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64DCFAA1" w14:textId="3CB0D801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0C87E2A9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6636FF5D" w14:textId="77777777" w:rsidTr="00892CD5">
        <w:trPr>
          <w:cantSplit/>
          <w:trHeight w:val="567"/>
        </w:trPr>
        <w:tc>
          <w:tcPr>
            <w:tcW w:w="3005" w:type="dxa"/>
          </w:tcPr>
          <w:p w14:paraId="62F1423E" w14:textId="5517C659" w:rsidR="00315118" w:rsidRPr="002B0208" w:rsidRDefault="007067BF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Stanowiska pracy siedzącej i stojącej mają regulowaną wysokość co najmniej od 0,65 m do 1,25 m.</w:t>
            </w:r>
          </w:p>
        </w:tc>
        <w:tc>
          <w:tcPr>
            <w:tcW w:w="2778" w:type="dxa"/>
          </w:tcPr>
          <w:p w14:paraId="5C8735AA" w14:textId="4796C3E1" w:rsidR="00315118" w:rsidRPr="002B0208" w:rsidRDefault="007067BF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Jeśli to możliwe, przeprojektuj lub odnów miejsce pracy.</w:t>
            </w:r>
          </w:p>
        </w:tc>
        <w:tc>
          <w:tcPr>
            <w:tcW w:w="1531" w:type="dxa"/>
          </w:tcPr>
          <w:p w14:paraId="39DD430C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7861FDF2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47612762" w14:textId="62581DE7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7530A501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35CBBDA9" w14:textId="77777777" w:rsidTr="00892CD5">
        <w:trPr>
          <w:cantSplit/>
          <w:trHeight w:val="20"/>
        </w:trPr>
        <w:tc>
          <w:tcPr>
            <w:tcW w:w="3005" w:type="dxa"/>
          </w:tcPr>
          <w:p w14:paraId="66EF711E" w14:textId="15E197F0" w:rsidR="00315118" w:rsidRPr="002B0208" w:rsidRDefault="007067BF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Na stanowiskach pracy stojącej przestrzeń na stopy powinna mieć co najmniej 79 cm szerokości, 15 cm głębokości i 12 cm wysokości.</w:t>
            </w:r>
          </w:p>
        </w:tc>
        <w:tc>
          <w:tcPr>
            <w:tcW w:w="2778" w:type="dxa"/>
          </w:tcPr>
          <w:p w14:paraId="0AD3800A" w14:textId="24ABCE33" w:rsidR="00315118" w:rsidRPr="002B0208" w:rsidRDefault="007067BF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Jeśli to możliwe, przeprojektuj lub odnów miejsce pracy.</w:t>
            </w:r>
          </w:p>
        </w:tc>
        <w:tc>
          <w:tcPr>
            <w:tcW w:w="1531" w:type="dxa"/>
          </w:tcPr>
          <w:p w14:paraId="73EB279F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1F5BF407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6980B384" w14:textId="25AD6E5C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0973AD4B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160AAAAA" w14:textId="77777777" w:rsidR="00734B2F" w:rsidRPr="002B0208" w:rsidRDefault="00734B2F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p w14:paraId="4A81EBBB" w14:textId="77777777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tbl>
      <w:tblPr>
        <w:tblStyle w:val="TableNormal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05"/>
        <w:gridCol w:w="2778"/>
        <w:gridCol w:w="1531"/>
        <w:gridCol w:w="1191"/>
      </w:tblGrid>
      <w:tr w:rsidR="00775DC0" w:rsidRPr="002B0208" w14:paraId="4A55FB53" w14:textId="77777777" w:rsidTr="00892CD5">
        <w:trPr>
          <w:cantSplit/>
          <w:trHeight w:val="20"/>
          <w:tblHeader/>
        </w:trPr>
        <w:tc>
          <w:tcPr>
            <w:tcW w:w="8505" w:type="dxa"/>
            <w:gridSpan w:val="4"/>
            <w:shd w:val="clear" w:color="auto" w:fill="00ADDD"/>
            <w:vAlign w:val="center"/>
          </w:tcPr>
          <w:p w14:paraId="753D4391" w14:textId="055E6EB0" w:rsidR="00315118" w:rsidRPr="002B0208" w:rsidRDefault="00315118" w:rsidP="001A56EA">
            <w:pPr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>6</w:t>
            </w:r>
            <w:r w:rsidRPr="002B0208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. </w:t>
            </w:r>
            <w:r w:rsidR="00E55FE9"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Rozmieszczenie sprzętu roboczego</w:t>
            </w:r>
          </w:p>
        </w:tc>
      </w:tr>
      <w:tr w:rsidR="00E55FE9" w:rsidRPr="002B0208" w14:paraId="191EC235" w14:textId="77777777" w:rsidTr="00892CD5">
        <w:trPr>
          <w:cantSplit/>
          <w:trHeight w:val="57"/>
          <w:tblHeader/>
        </w:trPr>
        <w:tc>
          <w:tcPr>
            <w:tcW w:w="3005" w:type="dxa"/>
            <w:shd w:val="clear" w:color="auto" w:fill="808080"/>
            <w:vAlign w:val="center"/>
          </w:tcPr>
          <w:p w14:paraId="5F977D7C" w14:textId="510D86D6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Optymalne miejsce pracy?</w:t>
            </w:r>
          </w:p>
        </w:tc>
        <w:tc>
          <w:tcPr>
            <w:tcW w:w="2778" w:type="dxa"/>
            <w:shd w:val="clear" w:color="auto" w:fill="808080"/>
            <w:vAlign w:val="center"/>
          </w:tcPr>
          <w:p w14:paraId="51B5F22F" w14:textId="418BFC27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Ewentualne działania w celu poprawy</w:t>
            </w:r>
          </w:p>
        </w:tc>
        <w:tc>
          <w:tcPr>
            <w:tcW w:w="1531" w:type="dxa"/>
            <w:shd w:val="clear" w:color="auto" w:fill="808080"/>
            <w:vAlign w:val="center"/>
          </w:tcPr>
          <w:p w14:paraId="4C18E3BE" w14:textId="0883E392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Czy miejsce pracy jest optymalne?</w:t>
            </w:r>
          </w:p>
        </w:tc>
        <w:tc>
          <w:tcPr>
            <w:tcW w:w="1191" w:type="dxa"/>
            <w:shd w:val="clear" w:color="auto" w:fill="808080"/>
            <w:vAlign w:val="center"/>
          </w:tcPr>
          <w:p w14:paraId="71E5D4B9" w14:textId="031780C7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</w:tr>
      <w:tr w:rsidR="003C1BC9" w:rsidRPr="002B0208" w14:paraId="1CFA9B72" w14:textId="77777777" w:rsidTr="00892CD5">
        <w:trPr>
          <w:cantSplit/>
          <w:trHeight w:val="20"/>
        </w:trPr>
        <w:tc>
          <w:tcPr>
            <w:tcW w:w="3005" w:type="dxa"/>
          </w:tcPr>
          <w:p w14:paraId="4C0D2E9D" w14:textId="1335CEFE" w:rsidR="00315118" w:rsidRPr="002B0208" w:rsidRDefault="007067BF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Tam, gdzie często używane są szablony, stosuje się uchwyty do szablonów, które są wystarczająco duże, stabilne i mają możliwość regulacji nachylenia w zakresie od 15 do 75 stopni</w:t>
            </w:r>
          </w:p>
        </w:tc>
        <w:tc>
          <w:tcPr>
            <w:tcW w:w="2778" w:type="dxa"/>
          </w:tcPr>
          <w:p w14:paraId="30C22231" w14:textId="6C0E5AFA" w:rsidR="00315118" w:rsidRPr="002B0208" w:rsidRDefault="007067BF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Zamontuj uchwyt na szablony.</w:t>
            </w:r>
          </w:p>
        </w:tc>
        <w:tc>
          <w:tcPr>
            <w:tcW w:w="1531" w:type="dxa"/>
          </w:tcPr>
          <w:p w14:paraId="187FDAB7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7BF653AD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3ADC244B" w14:textId="33F512B4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2A691941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461F0D64" w14:textId="77777777" w:rsidTr="00892CD5">
        <w:trPr>
          <w:cantSplit/>
          <w:trHeight w:val="20"/>
        </w:trPr>
        <w:tc>
          <w:tcPr>
            <w:tcW w:w="3005" w:type="dxa"/>
          </w:tcPr>
          <w:p w14:paraId="552A2D2B" w14:textId="233EE54D" w:rsidR="00315118" w:rsidRPr="002B0208" w:rsidRDefault="007067BF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Często używany sprzęt roboczy (np. ekran) jest umieszczony centralnie w polu widzenia, aby w miarę możliwości uniknąć niewygodnych pozycji głowy i ciała.</w:t>
            </w:r>
          </w:p>
        </w:tc>
        <w:tc>
          <w:tcPr>
            <w:tcW w:w="2778" w:type="dxa"/>
          </w:tcPr>
          <w:p w14:paraId="4E13B2C5" w14:textId="546136A5" w:rsidR="00315118" w:rsidRPr="002B0208" w:rsidRDefault="007067BF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Ustaw ekran centralnie</w:t>
            </w:r>
          </w:p>
          <w:p w14:paraId="64BE1BD6" w14:textId="39C92718" w:rsidR="00315118" w:rsidRPr="002B0208" w:rsidRDefault="007067BF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Umieść ekran bezpośrednio na stole roboczym (nie na komputerze lub innych przedmiotach). 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>).</w:t>
            </w:r>
          </w:p>
          <w:p w14:paraId="6C3ECCA3" w14:textId="72547259" w:rsidR="00315118" w:rsidRPr="002B0208" w:rsidRDefault="007067BF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Skontroluj odległość od ekranu. </w:t>
            </w:r>
          </w:p>
        </w:tc>
        <w:tc>
          <w:tcPr>
            <w:tcW w:w="1531" w:type="dxa"/>
          </w:tcPr>
          <w:p w14:paraId="06D151EC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27408E19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7D6DBF28" w14:textId="729813DF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764B6999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07603C64" w14:textId="77777777" w:rsidTr="00892CD5">
        <w:trPr>
          <w:cantSplit/>
          <w:trHeight w:val="283"/>
        </w:trPr>
        <w:tc>
          <w:tcPr>
            <w:tcW w:w="3005" w:type="dxa"/>
          </w:tcPr>
          <w:p w14:paraId="30518414" w14:textId="011DD44A" w:rsidR="00315118" w:rsidRPr="002B0208" w:rsidRDefault="00BC2396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Odległość między oczami użytkownika a ekranem, klawiaturą i szablonem jest zasadniczo taka sama i wynosi co najmniej 0,5 m.</w:t>
            </w:r>
          </w:p>
        </w:tc>
        <w:tc>
          <w:tcPr>
            <w:tcW w:w="2778" w:type="dxa"/>
          </w:tcPr>
          <w:p w14:paraId="544C6DB4" w14:textId="69C93D0D" w:rsidR="00BC2396" w:rsidRPr="002B0208" w:rsidRDefault="00BC2396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Sprawdź odległość od </w:t>
            </w:r>
            <w:r w:rsidR="002B0208" w:rsidRPr="002B0208">
              <w:rPr>
                <w:rFonts w:cstheme="minorHAnsi"/>
                <w:b/>
                <w:bCs/>
                <w:lang w:val="pl-PL"/>
              </w:rPr>
              <w:t>ekranu</w:t>
            </w:r>
            <w:r w:rsidRPr="002B0208">
              <w:rPr>
                <w:rFonts w:cstheme="minorHAnsi"/>
                <w:b/>
                <w:bCs/>
                <w:lang w:val="pl-PL"/>
              </w:rPr>
              <w:t xml:space="preserve">. </w:t>
            </w:r>
          </w:p>
          <w:p w14:paraId="63F07CD1" w14:textId="3BE914E9" w:rsidR="00315118" w:rsidRPr="002B0208" w:rsidRDefault="00BC2396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Zaaranżuj miejsce pracy odpowiednio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>.</w:t>
            </w:r>
          </w:p>
        </w:tc>
        <w:tc>
          <w:tcPr>
            <w:tcW w:w="1531" w:type="dxa"/>
          </w:tcPr>
          <w:p w14:paraId="46BE4DB7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0DB84CE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2574DC96" w14:textId="726A470D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0F3F3851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08E57BF8" w14:textId="77777777" w:rsidTr="00892CD5">
        <w:trPr>
          <w:cantSplit/>
          <w:trHeight w:val="794"/>
        </w:trPr>
        <w:tc>
          <w:tcPr>
            <w:tcW w:w="3005" w:type="dxa"/>
          </w:tcPr>
          <w:p w14:paraId="11F98E50" w14:textId="0AAAAE84" w:rsidR="00315118" w:rsidRPr="002B0208" w:rsidRDefault="00BC2396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Górna linia na ekranie znajduje się na poziomie oczu lub niżej.</w:t>
            </w:r>
          </w:p>
        </w:tc>
        <w:tc>
          <w:tcPr>
            <w:tcW w:w="2778" w:type="dxa"/>
          </w:tcPr>
          <w:p w14:paraId="11E359F4" w14:textId="77777777" w:rsidR="00BC2396" w:rsidRPr="002B0208" w:rsidRDefault="00BC2396" w:rsidP="00A2406E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Obniż ekran. </w:t>
            </w:r>
          </w:p>
          <w:p w14:paraId="6DC0029B" w14:textId="31B6EBC2" w:rsidR="00315118" w:rsidRPr="002B0208" w:rsidRDefault="00BC2396" w:rsidP="00A2406E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Nie używaj obrotowych ramion ani stojaków. </w:t>
            </w:r>
          </w:p>
          <w:p w14:paraId="7A30F8B4" w14:textId="3B16360B" w:rsidR="00315118" w:rsidRPr="002B0208" w:rsidRDefault="00BC2396" w:rsidP="001A56EA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Zdejmij ekran z komputera lub innych przedmiotów. </w:t>
            </w:r>
          </w:p>
        </w:tc>
        <w:tc>
          <w:tcPr>
            <w:tcW w:w="1531" w:type="dxa"/>
          </w:tcPr>
          <w:p w14:paraId="4807CDA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6E68BD81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134E7968" w14:textId="433AEF28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4494509D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5DDDA869" w14:textId="77777777" w:rsidTr="00892CD5">
        <w:trPr>
          <w:cantSplit/>
          <w:trHeight w:val="567"/>
        </w:trPr>
        <w:tc>
          <w:tcPr>
            <w:tcW w:w="3005" w:type="dxa"/>
          </w:tcPr>
          <w:p w14:paraId="66D17FE8" w14:textId="7AEE7FFC" w:rsidR="00315118" w:rsidRPr="002B0208" w:rsidRDefault="00BC2396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Klawiatura jest oddzielona od ekranu i może być różnie ustawiona. Przed klawiaturą jest wystarczająco dużo miejsca (co najmniej 0,10 m do 0,15 m), aby położyć ręce.</w:t>
            </w:r>
            <w:r w:rsidRPr="002B0208">
              <w:rPr>
                <w:rFonts w:cstheme="minorHAnsi"/>
                <w:b/>
                <w:bCs/>
                <w:lang w:val="pl-PL"/>
              </w:rPr>
              <w:tab/>
            </w:r>
          </w:p>
        </w:tc>
        <w:tc>
          <w:tcPr>
            <w:tcW w:w="2778" w:type="dxa"/>
          </w:tcPr>
          <w:p w14:paraId="34D05989" w14:textId="77777777" w:rsidR="00BC2396" w:rsidRPr="002B0208" w:rsidRDefault="00BC2396" w:rsidP="00BC2396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Uwzględnij miejsce na podpórkę na ręce przed klawiaturą. </w:t>
            </w:r>
          </w:p>
          <w:p w14:paraId="3395CDFC" w14:textId="0FA711A7" w:rsidR="00315118" w:rsidRPr="002B0208" w:rsidRDefault="00BC2396" w:rsidP="00BC2396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Jeśli to konieczne, podłącz dłuższy kabel. </w:t>
            </w:r>
          </w:p>
        </w:tc>
        <w:tc>
          <w:tcPr>
            <w:tcW w:w="1531" w:type="dxa"/>
          </w:tcPr>
          <w:p w14:paraId="57AB44FA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60822194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17A78867" w14:textId="7B4F2725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11289B62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1B92ABA0" w14:textId="77777777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p w14:paraId="6BA8EBD5" w14:textId="77777777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tbl>
      <w:tblPr>
        <w:tblStyle w:val="TableNormal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05"/>
        <w:gridCol w:w="2778"/>
        <w:gridCol w:w="1531"/>
        <w:gridCol w:w="1191"/>
      </w:tblGrid>
      <w:tr w:rsidR="00775DC0" w:rsidRPr="002B0208" w14:paraId="3EBAA5BF" w14:textId="77777777" w:rsidTr="00892CD5">
        <w:trPr>
          <w:cantSplit/>
          <w:trHeight w:val="20"/>
          <w:tblHeader/>
        </w:trPr>
        <w:tc>
          <w:tcPr>
            <w:tcW w:w="8505" w:type="dxa"/>
            <w:gridSpan w:val="4"/>
            <w:shd w:val="clear" w:color="auto" w:fill="EE111F"/>
            <w:vAlign w:val="center"/>
          </w:tcPr>
          <w:p w14:paraId="661E9803" w14:textId="007B26DA" w:rsidR="00315118" w:rsidRPr="002B0208" w:rsidRDefault="00315118" w:rsidP="001A56EA">
            <w:pPr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 xml:space="preserve">7. </w:t>
            </w:r>
            <w:r w:rsidR="00E55FE9"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Krzesła do pracy biurowej</w:t>
            </w:r>
          </w:p>
        </w:tc>
      </w:tr>
      <w:tr w:rsidR="00E55FE9" w:rsidRPr="002B0208" w14:paraId="1062465D" w14:textId="77777777" w:rsidTr="00892CD5">
        <w:trPr>
          <w:cantSplit/>
          <w:trHeight w:val="227"/>
          <w:tblHeader/>
        </w:trPr>
        <w:tc>
          <w:tcPr>
            <w:tcW w:w="3005" w:type="dxa"/>
            <w:shd w:val="clear" w:color="auto" w:fill="808080"/>
            <w:vAlign w:val="center"/>
          </w:tcPr>
          <w:p w14:paraId="1975777E" w14:textId="2EBD7B67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Optymalne miejsce pracy?</w:t>
            </w:r>
          </w:p>
        </w:tc>
        <w:tc>
          <w:tcPr>
            <w:tcW w:w="2778" w:type="dxa"/>
            <w:shd w:val="clear" w:color="auto" w:fill="808080"/>
            <w:vAlign w:val="center"/>
          </w:tcPr>
          <w:p w14:paraId="4A75CDDA" w14:textId="033DA85A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Ewentualne działania w celu poprawy</w:t>
            </w:r>
          </w:p>
        </w:tc>
        <w:tc>
          <w:tcPr>
            <w:tcW w:w="1531" w:type="dxa"/>
            <w:shd w:val="clear" w:color="auto" w:fill="808080"/>
            <w:vAlign w:val="center"/>
          </w:tcPr>
          <w:p w14:paraId="2466FD10" w14:textId="3CC37D35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Czy miejsce pracy jest optymalne?</w:t>
            </w:r>
          </w:p>
        </w:tc>
        <w:tc>
          <w:tcPr>
            <w:tcW w:w="1191" w:type="dxa"/>
            <w:shd w:val="clear" w:color="auto" w:fill="808080"/>
            <w:vAlign w:val="center"/>
          </w:tcPr>
          <w:p w14:paraId="1E0712A0" w14:textId="50787191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</w:tr>
      <w:tr w:rsidR="003C1BC9" w:rsidRPr="002B0208" w14:paraId="54C08272" w14:textId="77777777" w:rsidTr="00892CD5">
        <w:trPr>
          <w:cantSplit/>
          <w:trHeight w:val="20"/>
        </w:trPr>
        <w:tc>
          <w:tcPr>
            <w:tcW w:w="3005" w:type="dxa"/>
          </w:tcPr>
          <w:p w14:paraId="25322724" w14:textId="22150948" w:rsidR="00315118" w:rsidRPr="002B0208" w:rsidRDefault="00BC2396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Fotel biurowy jest stabilny, np. posiada podstawę z pięcioma punktami podparcia (kółka).</w:t>
            </w:r>
          </w:p>
        </w:tc>
        <w:tc>
          <w:tcPr>
            <w:tcW w:w="2778" w:type="dxa"/>
          </w:tcPr>
          <w:p w14:paraId="10146340" w14:textId="5109CFAC" w:rsidR="00315118" w:rsidRPr="002B0208" w:rsidRDefault="00BC2396" w:rsidP="001A56EA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Nie należy wymieniać stabilnego biurowego fotela pracowniczego.</w:t>
            </w:r>
          </w:p>
        </w:tc>
        <w:tc>
          <w:tcPr>
            <w:tcW w:w="1531" w:type="dxa"/>
          </w:tcPr>
          <w:p w14:paraId="08B7493F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7A81B7F8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649174B6" w14:textId="5D7BAD3D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3B3754E4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182AA4F8" w14:textId="77777777" w:rsidTr="00892CD5">
        <w:trPr>
          <w:cantSplit/>
          <w:trHeight w:val="20"/>
        </w:trPr>
        <w:tc>
          <w:tcPr>
            <w:tcW w:w="3005" w:type="dxa"/>
          </w:tcPr>
          <w:p w14:paraId="78594486" w14:textId="5A59FF87" w:rsidR="00315118" w:rsidRPr="002B0208" w:rsidRDefault="00524BCA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Niezamierzone odepchnięcie lub stoczenie się krzesła biurowego nie jest możliwe.</w:t>
            </w:r>
          </w:p>
        </w:tc>
        <w:tc>
          <w:tcPr>
            <w:tcW w:w="2778" w:type="dxa"/>
          </w:tcPr>
          <w:p w14:paraId="13A6C537" w14:textId="4B05525C" w:rsidR="00315118" w:rsidRPr="002B0208" w:rsidRDefault="00524BCA" w:rsidP="001A56EA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Kółka należy stosować odpowiednio do pokrycia podłogi: do wykładzin dywanowych kółka twarde (jednokolorowe), do gładkich, twardych podłóg kółka miękkie (dwukolorowe).</w:t>
            </w:r>
          </w:p>
        </w:tc>
        <w:tc>
          <w:tcPr>
            <w:tcW w:w="1531" w:type="dxa"/>
          </w:tcPr>
          <w:p w14:paraId="7DD129D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5C3E7578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45666446" w14:textId="632D5322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04219A57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2332D3D2" w14:textId="77777777" w:rsidTr="00892CD5">
        <w:trPr>
          <w:cantSplit/>
          <w:trHeight w:val="57"/>
        </w:trPr>
        <w:tc>
          <w:tcPr>
            <w:tcW w:w="3005" w:type="dxa"/>
          </w:tcPr>
          <w:p w14:paraId="37077BC3" w14:textId="36508DEE" w:rsidR="00315118" w:rsidRPr="002B0208" w:rsidRDefault="00524BCA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Czy siedzisz prawidłowo? Krzesło jest ustawione w taki sposób, że siedzisko znajduje się na wysokości kolan, a górna i dolna część nóg tworzą kąt 90° lub większy.</w:t>
            </w:r>
          </w:p>
        </w:tc>
        <w:tc>
          <w:tcPr>
            <w:tcW w:w="2778" w:type="dxa"/>
          </w:tcPr>
          <w:p w14:paraId="3523AE20" w14:textId="27326681" w:rsidR="00315118" w:rsidRPr="002B0208" w:rsidRDefault="00524BCA" w:rsidP="001A56EA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Dopasuj krzesło. </w:t>
            </w:r>
          </w:p>
        </w:tc>
        <w:tc>
          <w:tcPr>
            <w:tcW w:w="1531" w:type="dxa"/>
          </w:tcPr>
          <w:p w14:paraId="60F429D6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11F5DAD9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0036DC86" w14:textId="1FD98416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53B6B461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2B0208" w:rsidRPr="002B0208" w14:paraId="3B05CFAB" w14:textId="77777777" w:rsidTr="00892CD5">
        <w:trPr>
          <w:cantSplit/>
          <w:trHeight w:val="113"/>
        </w:trPr>
        <w:tc>
          <w:tcPr>
            <w:tcW w:w="3005" w:type="dxa"/>
          </w:tcPr>
          <w:p w14:paraId="6FF4D456" w14:textId="270EE204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Kształt i możliwości regulacji krzesła roboczego umożliwiają przyjęcie ergonomicznej postawy siedzącej (stopy na podłodze, postawa wyprostowana itp.)</w:t>
            </w:r>
          </w:p>
        </w:tc>
        <w:tc>
          <w:tcPr>
            <w:tcW w:w="2778" w:type="dxa"/>
          </w:tcPr>
          <w:p w14:paraId="1E82D829" w14:textId="6FB97606" w:rsidR="002B0208" w:rsidRPr="002B0208" w:rsidRDefault="002B0208" w:rsidP="002B0208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W razie potrzeby (np. gdy stopy wiszą w powietrzu) należy zastosować podnóżki, aby zrównoważyć wysokość siedziska i odległość od podłogi. </w:t>
            </w:r>
          </w:p>
        </w:tc>
        <w:tc>
          <w:tcPr>
            <w:tcW w:w="1531" w:type="dxa"/>
          </w:tcPr>
          <w:p w14:paraId="5187FA8B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68A37552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46B2D1C5" w14:textId="61D8A7EC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552657DE" w14:textId="77777777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2B0208" w:rsidRPr="002B0208" w14:paraId="08916BFB" w14:textId="77777777" w:rsidTr="00892CD5">
        <w:trPr>
          <w:cantSplit/>
          <w:trHeight w:val="20"/>
        </w:trPr>
        <w:tc>
          <w:tcPr>
            <w:tcW w:w="3005" w:type="dxa"/>
          </w:tcPr>
          <w:p w14:paraId="68FC9BCD" w14:textId="1D46F4E6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Oparcie jest odchylane i dobrze podpiera plecy w różnych pozycjach siedzących, zwłaszcza w odcinku lędźwiowym. Sięga ono aż do łopatek lub ma regulowaną wysokość.</w:t>
            </w:r>
          </w:p>
        </w:tc>
        <w:tc>
          <w:tcPr>
            <w:tcW w:w="2778" w:type="dxa"/>
          </w:tcPr>
          <w:p w14:paraId="3DF1E8A8" w14:textId="32A8B319" w:rsidR="002B0208" w:rsidRPr="002B0208" w:rsidRDefault="002B0208" w:rsidP="002B0208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Dopasuj siłę nacisku i wysokość oparcia do swojej wagi i wzrostu. </w:t>
            </w:r>
          </w:p>
        </w:tc>
        <w:tc>
          <w:tcPr>
            <w:tcW w:w="1531" w:type="dxa"/>
          </w:tcPr>
          <w:p w14:paraId="4FAF0078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07B1DF7A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6006E352" w14:textId="4DD703AA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034BA8A5" w14:textId="77777777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2B0208" w:rsidRPr="002B0208" w14:paraId="13B49244" w14:textId="77777777" w:rsidTr="00892CD5">
        <w:trPr>
          <w:cantSplit/>
          <w:trHeight w:val="20"/>
        </w:trPr>
        <w:tc>
          <w:tcPr>
            <w:tcW w:w="3005" w:type="dxa"/>
          </w:tcPr>
          <w:p w14:paraId="4DE82BD7" w14:textId="2C752AB8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lastRenderedPageBreak/>
              <w:t>Krzesło do pracy biurowej jest ustawiane odpowiednio do danego użytkownika.</w:t>
            </w:r>
          </w:p>
        </w:tc>
        <w:tc>
          <w:tcPr>
            <w:tcW w:w="2778" w:type="dxa"/>
          </w:tcPr>
          <w:p w14:paraId="5EE6B5A7" w14:textId="5FF2A07C" w:rsidR="002B0208" w:rsidRPr="002B0208" w:rsidRDefault="002B0208" w:rsidP="002B0208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Dopasuj krzesło indywidualnie.</w:t>
            </w:r>
          </w:p>
        </w:tc>
        <w:tc>
          <w:tcPr>
            <w:tcW w:w="1531" w:type="dxa"/>
          </w:tcPr>
          <w:p w14:paraId="43D419F0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3AF3F2C4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02A06999" w14:textId="3BB5163B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5EFFBAF8" w14:textId="77777777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2B0208" w:rsidRPr="002B0208" w14:paraId="7C31A2C0" w14:textId="77777777" w:rsidTr="00892CD5">
        <w:trPr>
          <w:cantSplit/>
          <w:trHeight w:val="20"/>
        </w:trPr>
        <w:tc>
          <w:tcPr>
            <w:tcW w:w="3005" w:type="dxa"/>
          </w:tcPr>
          <w:p w14:paraId="115C00D7" w14:textId="19E6DB76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Przeprowadzono instruktaż dotyczący obsługi biurowego fotela roboczego.</w:t>
            </w:r>
          </w:p>
        </w:tc>
        <w:tc>
          <w:tcPr>
            <w:tcW w:w="2778" w:type="dxa"/>
          </w:tcPr>
          <w:p w14:paraId="1198EC2F" w14:textId="604DB923" w:rsidR="002B0208" w:rsidRPr="002B0208" w:rsidRDefault="002B0208" w:rsidP="002B0208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Przeprowadź indywidualny instruktaż użytkownika. </w:t>
            </w:r>
          </w:p>
          <w:p w14:paraId="32A983C4" w14:textId="656837A7" w:rsidR="002B0208" w:rsidRPr="002B0208" w:rsidRDefault="002B0208" w:rsidP="002B0208">
            <w:pPr>
              <w:pStyle w:val="Paragrafoelenco"/>
              <w:numPr>
                <w:ilvl w:val="0"/>
                <w:numId w:val="5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W razie potrzeby, porozmawiaj z kierownictwem. </w:t>
            </w:r>
          </w:p>
        </w:tc>
        <w:tc>
          <w:tcPr>
            <w:tcW w:w="1531" w:type="dxa"/>
          </w:tcPr>
          <w:p w14:paraId="25187436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362EF025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2C679133" w14:textId="41BF7B95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1C3A1B2F" w14:textId="77777777" w:rsidR="002B020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173DA74C" w14:textId="7871AF0C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p w14:paraId="3C554BA2" w14:textId="77777777" w:rsidR="00892CD5" w:rsidRPr="002B0208" w:rsidRDefault="00892CD5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tbl>
      <w:tblPr>
        <w:tblStyle w:val="TableNormal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05"/>
        <w:gridCol w:w="2778"/>
        <w:gridCol w:w="1531"/>
        <w:gridCol w:w="1191"/>
      </w:tblGrid>
      <w:tr w:rsidR="005418C2" w:rsidRPr="002B0208" w14:paraId="0B6F8B0B" w14:textId="77777777" w:rsidTr="00892CD5">
        <w:trPr>
          <w:cantSplit/>
          <w:trHeight w:val="20"/>
          <w:tblHeader/>
        </w:trPr>
        <w:tc>
          <w:tcPr>
            <w:tcW w:w="8505" w:type="dxa"/>
            <w:gridSpan w:val="4"/>
            <w:shd w:val="clear" w:color="auto" w:fill="B1D230"/>
            <w:vAlign w:val="center"/>
          </w:tcPr>
          <w:p w14:paraId="72E9B91D" w14:textId="7AE6E553" w:rsidR="00315118" w:rsidRPr="002B0208" w:rsidRDefault="00315118" w:rsidP="001A56EA">
            <w:pPr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8. </w:t>
            </w:r>
            <w:r w:rsidR="00E55FE9"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Pomoc w razie wypadku</w:t>
            </w:r>
          </w:p>
        </w:tc>
      </w:tr>
      <w:tr w:rsidR="00E55FE9" w:rsidRPr="002B0208" w14:paraId="0B6E67B8" w14:textId="77777777" w:rsidTr="00892CD5">
        <w:trPr>
          <w:cantSplit/>
          <w:trHeight w:val="170"/>
          <w:tblHeader/>
        </w:trPr>
        <w:tc>
          <w:tcPr>
            <w:tcW w:w="3005" w:type="dxa"/>
            <w:shd w:val="clear" w:color="auto" w:fill="808080"/>
            <w:vAlign w:val="center"/>
          </w:tcPr>
          <w:p w14:paraId="5135E210" w14:textId="41853C9D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Optymalne miejsce pracy?</w:t>
            </w:r>
          </w:p>
        </w:tc>
        <w:tc>
          <w:tcPr>
            <w:tcW w:w="2778" w:type="dxa"/>
            <w:shd w:val="clear" w:color="auto" w:fill="808080"/>
            <w:vAlign w:val="center"/>
          </w:tcPr>
          <w:p w14:paraId="1B2E5B14" w14:textId="7011C49B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Ewentualne działania w celu poprawy</w:t>
            </w:r>
          </w:p>
        </w:tc>
        <w:tc>
          <w:tcPr>
            <w:tcW w:w="1531" w:type="dxa"/>
            <w:shd w:val="clear" w:color="auto" w:fill="808080"/>
            <w:vAlign w:val="center"/>
          </w:tcPr>
          <w:p w14:paraId="5C68CAE2" w14:textId="2D4AA368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Czy miejsce pracy jest optymalne?</w:t>
            </w:r>
          </w:p>
        </w:tc>
        <w:tc>
          <w:tcPr>
            <w:tcW w:w="1191" w:type="dxa"/>
            <w:shd w:val="clear" w:color="auto" w:fill="808080"/>
            <w:vAlign w:val="center"/>
          </w:tcPr>
          <w:p w14:paraId="3B3C17EB" w14:textId="7393770D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</w:tr>
      <w:tr w:rsidR="003C1BC9" w:rsidRPr="002B0208" w14:paraId="6F530A1E" w14:textId="77777777" w:rsidTr="00892CD5">
        <w:trPr>
          <w:cantSplit/>
          <w:trHeight w:val="20"/>
        </w:trPr>
        <w:tc>
          <w:tcPr>
            <w:tcW w:w="3005" w:type="dxa"/>
          </w:tcPr>
          <w:p w14:paraId="258DAD0D" w14:textId="66AB5DE6" w:rsidR="00315118" w:rsidRPr="002B0208" w:rsidRDefault="00E84D16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Zastosowano niezbędne środki pierwszej pomocy.</w:t>
            </w:r>
          </w:p>
        </w:tc>
        <w:tc>
          <w:tcPr>
            <w:tcW w:w="2778" w:type="dxa"/>
          </w:tcPr>
          <w:p w14:paraId="47348FD5" w14:textId="04E25665" w:rsidR="00315118" w:rsidRPr="002B0208" w:rsidRDefault="00E84D16" w:rsidP="001A56EA">
            <w:pPr>
              <w:pStyle w:val="Paragrafoelenco"/>
              <w:numPr>
                <w:ilvl w:val="0"/>
                <w:numId w:val="6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Zapewnij środki pierwszej pomocy</w:t>
            </w:r>
          </w:p>
          <w:p w14:paraId="54CA1C9C" w14:textId="3EF907F9" w:rsidR="00315118" w:rsidRPr="002B0208" w:rsidRDefault="00E84D16" w:rsidP="001A56EA">
            <w:pPr>
              <w:pStyle w:val="Paragrafoelenco"/>
              <w:numPr>
                <w:ilvl w:val="0"/>
                <w:numId w:val="6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Przygotuj oznakowanie. </w:t>
            </w:r>
          </w:p>
        </w:tc>
        <w:tc>
          <w:tcPr>
            <w:tcW w:w="1531" w:type="dxa"/>
          </w:tcPr>
          <w:p w14:paraId="0E4C96FE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2B4943A0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40974E85" w14:textId="34B41131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07AC129F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059805EA" w14:textId="77777777" w:rsidTr="00892CD5">
        <w:trPr>
          <w:cantSplit/>
          <w:trHeight w:val="20"/>
        </w:trPr>
        <w:tc>
          <w:tcPr>
            <w:tcW w:w="3005" w:type="dxa"/>
          </w:tcPr>
          <w:p w14:paraId="5FB80F1E" w14:textId="304BC94B" w:rsidR="00315118" w:rsidRPr="002B0208" w:rsidRDefault="00E84D16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Wdrożono konieczne środki ochrony przeciwpożarowej.</w:t>
            </w:r>
          </w:p>
        </w:tc>
        <w:tc>
          <w:tcPr>
            <w:tcW w:w="2778" w:type="dxa"/>
          </w:tcPr>
          <w:p w14:paraId="3328D33B" w14:textId="27484790" w:rsidR="00315118" w:rsidRPr="002B0208" w:rsidRDefault="00E84D16" w:rsidP="001A56EA">
            <w:pPr>
              <w:pStyle w:val="Paragrafoelenco"/>
              <w:numPr>
                <w:ilvl w:val="0"/>
                <w:numId w:val="6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Sprawdź liczbę i przydatność środków gaśniczych (gaśnic). </w:t>
            </w:r>
          </w:p>
          <w:p w14:paraId="403C5666" w14:textId="089736E1" w:rsidR="00315118" w:rsidRPr="002B0208" w:rsidRDefault="00E84D16" w:rsidP="001A56EA">
            <w:pPr>
              <w:pStyle w:val="Paragrafoelenco"/>
              <w:numPr>
                <w:ilvl w:val="0"/>
                <w:numId w:val="6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Przestrzegaj terminów kontroli </w:t>
            </w:r>
            <w:r w:rsidR="002B0208" w:rsidRPr="002B0208">
              <w:rPr>
                <w:rFonts w:cstheme="minorHAnsi"/>
                <w:b/>
                <w:bCs/>
                <w:lang w:val="pl-PL"/>
              </w:rPr>
              <w:t>gaśnic</w:t>
            </w:r>
            <w:r w:rsidRPr="002B0208">
              <w:rPr>
                <w:rFonts w:cstheme="minorHAnsi"/>
                <w:b/>
                <w:bCs/>
                <w:lang w:val="pl-PL"/>
              </w:rPr>
              <w:t xml:space="preserve">. </w:t>
            </w:r>
          </w:p>
          <w:p w14:paraId="65CB6A55" w14:textId="35E5EA65" w:rsidR="00315118" w:rsidRPr="002B0208" w:rsidRDefault="00E84D16" w:rsidP="001A56EA">
            <w:pPr>
              <w:pStyle w:val="Paragrafoelenco"/>
              <w:numPr>
                <w:ilvl w:val="0"/>
                <w:numId w:val="6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Zapewnij swobodny dostęp do środków gaśniczych. </w:t>
            </w:r>
          </w:p>
          <w:p w14:paraId="23D6D428" w14:textId="77777777" w:rsidR="00E84D16" w:rsidRPr="002B0208" w:rsidRDefault="00E84D16" w:rsidP="00E84D16">
            <w:pPr>
              <w:pStyle w:val="Paragrafoelenco"/>
              <w:numPr>
                <w:ilvl w:val="0"/>
                <w:numId w:val="6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Oznacz środki gaśnicze. </w:t>
            </w:r>
          </w:p>
          <w:p w14:paraId="738FCFE5" w14:textId="0704E989" w:rsidR="00315118" w:rsidRPr="002B0208" w:rsidRDefault="00E84D16" w:rsidP="00E84D16">
            <w:pPr>
              <w:pStyle w:val="Paragrafoelenco"/>
              <w:numPr>
                <w:ilvl w:val="0"/>
                <w:numId w:val="6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Nie zmieniaj dróg i drzwi ewakuacyjnych.</w:t>
            </w:r>
            <w:r w:rsidR="00315118" w:rsidRPr="002B0208">
              <w:rPr>
                <w:rFonts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1531" w:type="dxa"/>
          </w:tcPr>
          <w:p w14:paraId="7B0443E3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6DAD596B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1F28D5BA" w14:textId="2E4C44C0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7C9BF1CB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26DACFD9" w14:textId="77777777" w:rsidTr="00892CD5">
        <w:trPr>
          <w:cantSplit/>
          <w:trHeight w:val="624"/>
        </w:trPr>
        <w:tc>
          <w:tcPr>
            <w:tcW w:w="3005" w:type="dxa"/>
          </w:tcPr>
          <w:p w14:paraId="34279D94" w14:textId="53EF2761" w:rsidR="00315118" w:rsidRPr="002B0208" w:rsidRDefault="00E84D16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Pracownicy są poinstruowani w zakresie obsługi gaśnic, zachowania się w przypadku pożaru i udzielania pierwszej pomocy.</w:t>
            </w:r>
          </w:p>
        </w:tc>
        <w:tc>
          <w:tcPr>
            <w:tcW w:w="2778" w:type="dxa"/>
          </w:tcPr>
          <w:p w14:paraId="6ED4F9C0" w14:textId="63C1FF61" w:rsidR="00315118" w:rsidRPr="002B0208" w:rsidRDefault="00E84D16" w:rsidP="001A56EA">
            <w:pPr>
              <w:pStyle w:val="Paragrafoelenco"/>
              <w:numPr>
                <w:ilvl w:val="0"/>
                <w:numId w:val="6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Przeprowadź instruktaż według zaleceń. </w:t>
            </w:r>
          </w:p>
        </w:tc>
        <w:tc>
          <w:tcPr>
            <w:tcW w:w="1531" w:type="dxa"/>
          </w:tcPr>
          <w:p w14:paraId="3EF63C5D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0776819F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477DEC75" w14:textId="68576F53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44E52C21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2FBD38A1" w14:textId="3242099C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p w14:paraId="2A7774F3" w14:textId="77777777" w:rsidR="00734B2F" w:rsidRPr="002B0208" w:rsidRDefault="00734B2F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tbl>
      <w:tblPr>
        <w:tblStyle w:val="TableNormal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05"/>
        <w:gridCol w:w="2778"/>
        <w:gridCol w:w="1531"/>
        <w:gridCol w:w="1191"/>
      </w:tblGrid>
      <w:tr w:rsidR="00775DC0" w:rsidRPr="002B0208" w14:paraId="697C9B42" w14:textId="77777777" w:rsidTr="00E55FE9">
        <w:trPr>
          <w:cantSplit/>
          <w:trHeight w:val="20"/>
          <w:tblHeader/>
        </w:trPr>
        <w:tc>
          <w:tcPr>
            <w:tcW w:w="8505" w:type="dxa"/>
            <w:gridSpan w:val="4"/>
            <w:shd w:val="clear" w:color="auto" w:fill="00ADDD"/>
            <w:vAlign w:val="center"/>
          </w:tcPr>
          <w:p w14:paraId="6911C342" w14:textId="4517D25B" w:rsidR="00315118" w:rsidRPr="002B0208" w:rsidRDefault="00315118" w:rsidP="001A56EA">
            <w:pPr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9. </w:t>
            </w:r>
            <w:r w:rsidR="00E55FE9"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Drabiny i schody</w:t>
            </w:r>
          </w:p>
        </w:tc>
      </w:tr>
      <w:tr w:rsidR="00E55FE9" w:rsidRPr="002B0208" w14:paraId="7AAA1A56" w14:textId="77777777" w:rsidTr="00892CD5">
        <w:trPr>
          <w:cantSplit/>
          <w:trHeight w:val="20"/>
          <w:tblHeader/>
        </w:trPr>
        <w:tc>
          <w:tcPr>
            <w:tcW w:w="3005" w:type="dxa"/>
            <w:shd w:val="clear" w:color="auto" w:fill="808080"/>
            <w:vAlign w:val="center"/>
          </w:tcPr>
          <w:p w14:paraId="6C5D1C79" w14:textId="14E6272D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Optymalne miejsce pracy?</w:t>
            </w:r>
          </w:p>
        </w:tc>
        <w:tc>
          <w:tcPr>
            <w:tcW w:w="2778" w:type="dxa"/>
            <w:shd w:val="clear" w:color="auto" w:fill="808080"/>
            <w:vAlign w:val="center"/>
          </w:tcPr>
          <w:p w14:paraId="4B1A4491" w14:textId="4322BE10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Ewentualne działania w celu poprawy</w:t>
            </w:r>
          </w:p>
        </w:tc>
        <w:tc>
          <w:tcPr>
            <w:tcW w:w="1531" w:type="dxa"/>
            <w:shd w:val="clear" w:color="auto" w:fill="808080"/>
            <w:vAlign w:val="center"/>
          </w:tcPr>
          <w:p w14:paraId="49C55D32" w14:textId="50BC732B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Czy miejsce pracy jest optymalne?</w:t>
            </w:r>
          </w:p>
        </w:tc>
        <w:tc>
          <w:tcPr>
            <w:tcW w:w="1191" w:type="dxa"/>
            <w:shd w:val="clear" w:color="auto" w:fill="808080"/>
            <w:vAlign w:val="center"/>
          </w:tcPr>
          <w:p w14:paraId="33951DEF" w14:textId="21004074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</w:tr>
      <w:tr w:rsidR="00734B2F" w:rsidRPr="002B0208" w14:paraId="3584F928" w14:textId="77777777" w:rsidTr="00892CD5">
        <w:trPr>
          <w:cantSplit/>
          <w:trHeight w:val="397"/>
        </w:trPr>
        <w:tc>
          <w:tcPr>
            <w:tcW w:w="3005" w:type="dxa"/>
          </w:tcPr>
          <w:p w14:paraId="6AC13E24" w14:textId="5907B1EA" w:rsidR="00315118" w:rsidRPr="002B0208" w:rsidRDefault="00E84D16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Od wysokości składowania powyżej 1,80 m dostępne są odpowiednie drabiny i stopnie.</w:t>
            </w:r>
          </w:p>
        </w:tc>
        <w:tc>
          <w:tcPr>
            <w:tcW w:w="2778" w:type="dxa"/>
          </w:tcPr>
          <w:p w14:paraId="735A704D" w14:textId="77777777" w:rsidR="00E84D16" w:rsidRPr="002B0208" w:rsidRDefault="00E84D16" w:rsidP="00E84D16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Stosowane są wyłącznie oznaczone drabiny i stopnie (normy UE). </w:t>
            </w:r>
          </w:p>
          <w:p w14:paraId="6F932CD6" w14:textId="77777777" w:rsidR="00E84D16" w:rsidRPr="002B0208" w:rsidRDefault="00E84D16" w:rsidP="00E84D16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Drabiny i stopnie są regularnie sprawdzane przez wykwalifikowaną osobę. </w:t>
            </w:r>
          </w:p>
          <w:p w14:paraId="3E587FA4" w14:textId="7C2BF91C" w:rsidR="00315118" w:rsidRPr="002B0208" w:rsidRDefault="00E84D16" w:rsidP="00E84D16">
            <w:pPr>
              <w:pStyle w:val="Paragrafoelenco"/>
              <w:numPr>
                <w:ilvl w:val="0"/>
                <w:numId w:val="6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Pracownicy są przeszkoleni w zakresie obsługi.</w:t>
            </w:r>
          </w:p>
        </w:tc>
        <w:tc>
          <w:tcPr>
            <w:tcW w:w="1531" w:type="dxa"/>
          </w:tcPr>
          <w:p w14:paraId="0BBBBC85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3C3BE597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2CA1557D" w14:textId="60E39494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44596BAF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36065E43" w14:textId="77777777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p w14:paraId="2D5AF9EC" w14:textId="77777777" w:rsidR="00315118" w:rsidRPr="002B0208" w:rsidRDefault="00315118" w:rsidP="001A56EA">
      <w:pPr>
        <w:spacing w:after="0" w:line="240" w:lineRule="auto"/>
        <w:rPr>
          <w:rFonts w:cstheme="minorHAnsi"/>
          <w:b/>
          <w:bCs/>
          <w:lang w:val="pl-PL"/>
        </w:rPr>
      </w:pPr>
    </w:p>
    <w:tbl>
      <w:tblPr>
        <w:tblStyle w:val="TableNormal"/>
        <w:tblW w:w="8505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005"/>
        <w:gridCol w:w="2778"/>
        <w:gridCol w:w="1531"/>
        <w:gridCol w:w="1191"/>
      </w:tblGrid>
      <w:tr w:rsidR="00775DC0" w:rsidRPr="002B0208" w14:paraId="4CC74A1F" w14:textId="77777777" w:rsidTr="00E55FE9">
        <w:trPr>
          <w:cantSplit/>
          <w:trHeight w:val="20"/>
          <w:tblHeader/>
        </w:trPr>
        <w:tc>
          <w:tcPr>
            <w:tcW w:w="8505" w:type="dxa"/>
            <w:gridSpan w:val="4"/>
            <w:shd w:val="clear" w:color="auto" w:fill="EE111F"/>
            <w:vAlign w:val="center"/>
          </w:tcPr>
          <w:p w14:paraId="3A22313A" w14:textId="4FF6EA76" w:rsidR="00315118" w:rsidRPr="002B0208" w:rsidRDefault="00315118" w:rsidP="001A56EA">
            <w:pPr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10. </w:t>
            </w:r>
            <w:r w:rsidR="00E55FE9" w:rsidRPr="002B0208">
              <w:rPr>
                <w:rFonts w:ascii="Arial Black" w:hAnsi="Arial Black"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Inne</w:t>
            </w:r>
          </w:p>
        </w:tc>
      </w:tr>
      <w:tr w:rsidR="00E55FE9" w:rsidRPr="002B0208" w14:paraId="36555CED" w14:textId="77777777" w:rsidTr="00892CD5">
        <w:trPr>
          <w:cantSplit/>
          <w:trHeight w:val="113"/>
          <w:tblHeader/>
        </w:trPr>
        <w:tc>
          <w:tcPr>
            <w:tcW w:w="3005" w:type="dxa"/>
            <w:shd w:val="clear" w:color="auto" w:fill="808080"/>
            <w:vAlign w:val="center"/>
          </w:tcPr>
          <w:p w14:paraId="14736F1E" w14:textId="4921CB16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Optymalne miejsce pracy?</w:t>
            </w:r>
          </w:p>
        </w:tc>
        <w:tc>
          <w:tcPr>
            <w:tcW w:w="2778" w:type="dxa"/>
            <w:shd w:val="clear" w:color="auto" w:fill="808080"/>
            <w:vAlign w:val="center"/>
          </w:tcPr>
          <w:p w14:paraId="2B7A7BEF" w14:textId="2B56C0D7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Ewentualne działania w celu poprawy</w:t>
            </w:r>
          </w:p>
        </w:tc>
        <w:tc>
          <w:tcPr>
            <w:tcW w:w="1531" w:type="dxa"/>
            <w:shd w:val="clear" w:color="auto" w:fill="808080"/>
            <w:vAlign w:val="center"/>
          </w:tcPr>
          <w:p w14:paraId="14F155D8" w14:textId="7CBF706C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Czy miejsce pracy jest optymalne?</w:t>
            </w:r>
          </w:p>
        </w:tc>
        <w:tc>
          <w:tcPr>
            <w:tcW w:w="1191" w:type="dxa"/>
            <w:shd w:val="clear" w:color="auto" w:fill="808080"/>
            <w:vAlign w:val="center"/>
          </w:tcPr>
          <w:p w14:paraId="09770707" w14:textId="1EB6DFC8" w:rsidR="00E55FE9" w:rsidRPr="002B0208" w:rsidRDefault="00E55FE9" w:rsidP="00E55FE9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B020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</w:tr>
      <w:tr w:rsidR="003C1BC9" w:rsidRPr="002B0208" w14:paraId="06138B9F" w14:textId="77777777" w:rsidTr="00892CD5">
        <w:trPr>
          <w:cantSplit/>
          <w:trHeight w:val="20"/>
        </w:trPr>
        <w:tc>
          <w:tcPr>
            <w:tcW w:w="3005" w:type="dxa"/>
          </w:tcPr>
          <w:p w14:paraId="03DAD195" w14:textId="031BBB26" w:rsidR="00315118" w:rsidRPr="002B0208" w:rsidRDefault="00E84D16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Przejścia są wolne od niebezpieczeństw związanych z upadkiem i potknięciem (np. kable elektryczne, teczki z dokumentami, torby itp. na podłodze).</w:t>
            </w:r>
            <w:r w:rsidRPr="002B0208">
              <w:rPr>
                <w:rFonts w:cstheme="minorHAnsi"/>
                <w:b/>
                <w:bCs/>
                <w:lang w:val="pl-PL"/>
              </w:rPr>
              <w:tab/>
            </w:r>
          </w:p>
        </w:tc>
        <w:tc>
          <w:tcPr>
            <w:tcW w:w="2778" w:type="dxa"/>
          </w:tcPr>
          <w:p w14:paraId="7CA700AA" w14:textId="046F2599" w:rsidR="00315118" w:rsidRPr="002B0208" w:rsidRDefault="00E84D16" w:rsidP="00E84D16">
            <w:pPr>
              <w:pStyle w:val="Paragrafoelenco"/>
              <w:numPr>
                <w:ilvl w:val="0"/>
                <w:numId w:val="7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Usuń przedmioty w miarę możliwości, aby przejścia były bezpiecznie dostępne. </w:t>
            </w:r>
          </w:p>
        </w:tc>
        <w:tc>
          <w:tcPr>
            <w:tcW w:w="1531" w:type="dxa"/>
          </w:tcPr>
          <w:p w14:paraId="72253477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185AB7C9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135A3A8B" w14:textId="6B496BEA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0784A0A5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  <w:tr w:rsidR="003C1BC9" w:rsidRPr="002B0208" w14:paraId="1972C1C6" w14:textId="77777777" w:rsidTr="00892CD5">
        <w:trPr>
          <w:cantSplit/>
          <w:trHeight w:val="20"/>
        </w:trPr>
        <w:tc>
          <w:tcPr>
            <w:tcW w:w="3005" w:type="dxa"/>
          </w:tcPr>
          <w:p w14:paraId="36E016A6" w14:textId="087CDDF1" w:rsidR="00315118" w:rsidRPr="002B0208" w:rsidRDefault="002B0208" w:rsidP="001A56EA">
            <w:pPr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>Wyposażenie elektryczne nie wykazuje widocznych usterek (np. uszkodzone wtyczki, przedłużacze i kable przyłączeniowe urządzeń).</w:t>
            </w:r>
          </w:p>
        </w:tc>
        <w:tc>
          <w:tcPr>
            <w:tcW w:w="2778" w:type="dxa"/>
          </w:tcPr>
          <w:p w14:paraId="4DD1A782" w14:textId="20C5BB20" w:rsidR="00315118" w:rsidRPr="002B0208" w:rsidRDefault="002B0208" w:rsidP="001A56EA">
            <w:pPr>
              <w:pStyle w:val="Paragrafoelenco"/>
              <w:numPr>
                <w:ilvl w:val="0"/>
                <w:numId w:val="7"/>
              </w:numPr>
              <w:contextualSpacing w:val="0"/>
              <w:rPr>
                <w:rFonts w:cstheme="minorHAnsi"/>
                <w:b/>
                <w:bCs/>
                <w:lang w:val="pl-PL"/>
              </w:rPr>
            </w:pPr>
            <w:r w:rsidRPr="002B0208">
              <w:rPr>
                <w:rFonts w:cstheme="minorHAnsi"/>
                <w:b/>
                <w:bCs/>
                <w:lang w:val="pl-PL"/>
              </w:rPr>
              <w:t xml:space="preserve">W razie potrzeby zwróć się do zewnętrznego elektryka. </w:t>
            </w:r>
          </w:p>
        </w:tc>
        <w:tc>
          <w:tcPr>
            <w:tcW w:w="1531" w:type="dxa"/>
          </w:tcPr>
          <w:p w14:paraId="7ABDDE4D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 xml:space="preserve"> </w:t>
            </w:r>
            <w:r>
              <w:rPr>
                <w:rFonts w:ascii="Arial Rounded MT Bold" w:hAnsi="Arial Rounded MT Bold"/>
                <w:lang w:val="pl-PL"/>
              </w:rPr>
              <w:t>Tak</w:t>
            </w:r>
          </w:p>
          <w:p w14:paraId="61061832" w14:textId="77777777" w:rsidR="002B0208" w:rsidRPr="00447BAB" w:rsidRDefault="002B0208" w:rsidP="002B0208">
            <w:pPr>
              <w:rPr>
                <w:rFonts w:ascii="Arial Rounded MT Bold" w:hAnsi="Arial Rounded MT Bold"/>
                <w:lang w:val="pl-PL"/>
              </w:rPr>
            </w:pPr>
          </w:p>
          <w:p w14:paraId="594AA3DB" w14:textId="41DB297B" w:rsidR="00315118" w:rsidRPr="002B0208" w:rsidRDefault="002B0208" w:rsidP="002B0208">
            <w:pPr>
              <w:rPr>
                <w:rFonts w:cstheme="minorHAnsi"/>
                <w:b/>
                <w:bCs/>
                <w:lang w:val="pl-PL"/>
              </w:rPr>
            </w:pPr>
            <w:r w:rsidRPr="00447BAB">
              <w:rPr>
                <w:rFonts w:ascii="Arial Rounded MT Bold" w:hAnsi="Arial Rounded MT Bold"/>
                <w:lang w:val="pl-PL"/>
              </w:rPr>
              <w:t> N</w:t>
            </w:r>
            <w:r>
              <w:rPr>
                <w:rFonts w:ascii="Arial Rounded MT Bold" w:hAnsi="Arial Rounded MT Bold"/>
                <w:lang w:val="pl-PL"/>
              </w:rPr>
              <w:t>ie</w:t>
            </w:r>
          </w:p>
        </w:tc>
        <w:tc>
          <w:tcPr>
            <w:tcW w:w="1191" w:type="dxa"/>
          </w:tcPr>
          <w:p w14:paraId="1F7CFFEC" w14:textId="77777777" w:rsidR="00315118" w:rsidRPr="002B0208" w:rsidRDefault="00315118" w:rsidP="001A56EA">
            <w:pPr>
              <w:rPr>
                <w:rFonts w:cstheme="minorHAnsi"/>
                <w:b/>
                <w:bCs/>
                <w:lang w:val="pl-PL"/>
              </w:rPr>
            </w:pPr>
          </w:p>
        </w:tc>
      </w:tr>
    </w:tbl>
    <w:p w14:paraId="293FBD2B" w14:textId="77777777" w:rsidR="002B0208" w:rsidRPr="002B0208" w:rsidRDefault="002B0208" w:rsidP="001A56EA">
      <w:pPr>
        <w:spacing w:after="0" w:line="240" w:lineRule="auto"/>
        <w:rPr>
          <w:rFonts w:cstheme="minorHAnsi"/>
          <w:b/>
          <w:bCs/>
          <w:sz w:val="28"/>
          <w:szCs w:val="28"/>
          <w:lang w:val="pl-PL"/>
        </w:rPr>
      </w:pPr>
    </w:p>
    <w:p w14:paraId="3EA6F4C7" w14:textId="77777777" w:rsidR="002B0208" w:rsidRPr="002B0208" w:rsidRDefault="002B0208">
      <w:pPr>
        <w:rPr>
          <w:rFonts w:cstheme="minorHAnsi"/>
          <w:b/>
          <w:bCs/>
          <w:sz w:val="28"/>
          <w:szCs w:val="28"/>
          <w:lang w:val="pl-PL"/>
        </w:rPr>
      </w:pPr>
      <w:r w:rsidRPr="002B0208">
        <w:rPr>
          <w:rFonts w:cstheme="minorHAnsi"/>
          <w:b/>
          <w:bCs/>
          <w:sz w:val="28"/>
          <w:szCs w:val="28"/>
          <w:lang w:val="pl-PL"/>
        </w:rPr>
        <w:br w:type="page"/>
      </w:r>
    </w:p>
    <w:p w14:paraId="7672C75D" w14:textId="04A59067" w:rsidR="00315118" w:rsidRPr="002B0208" w:rsidRDefault="002B0208" w:rsidP="001A56EA">
      <w:pPr>
        <w:spacing w:after="0" w:line="240" w:lineRule="auto"/>
        <w:rPr>
          <w:rFonts w:ascii="Arial Black" w:hAnsi="Arial Black" w:cstheme="minorHAnsi"/>
          <w:b/>
          <w:bCs/>
          <w:sz w:val="32"/>
          <w:szCs w:val="32"/>
          <w:lang w:val="pl-PL"/>
        </w:rPr>
      </w:pPr>
      <w:r w:rsidRPr="002B0208">
        <w:rPr>
          <w:rFonts w:ascii="Arial Black" w:hAnsi="Arial Black" w:cstheme="minorHAnsi"/>
          <w:b/>
          <w:bCs/>
          <w:sz w:val="32"/>
          <w:szCs w:val="32"/>
          <w:lang w:val="pl-PL"/>
        </w:rPr>
        <w:lastRenderedPageBreak/>
        <w:t>P</w:t>
      </w:r>
      <w:r w:rsidR="00E55FE9" w:rsidRPr="002B0208">
        <w:rPr>
          <w:rFonts w:ascii="Arial Black" w:hAnsi="Arial Black" w:cstheme="minorHAnsi"/>
          <w:b/>
          <w:bCs/>
          <w:sz w:val="32"/>
          <w:szCs w:val="32"/>
          <w:lang w:val="pl-PL"/>
        </w:rPr>
        <w:t xml:space="preserve">lan działania: </w:t>
      </w:r>
    </w:p>
    <w:p w14:paraId="2850FB50" w14:textId="28DE8AA7" w:rsidR="002B0208" w:rsidRPr="002B0208" w:rsidRDefault="002B0208" w:rsidP="001A56EA">
      <w:pPr>
        <w:spacing w:after="0" w:line="240" w:lineRule="auto"/>
        <w:rPr>
          <w:rFonts w:cstheme="minorHAnsi"/>
          <w:b/>
          <w:bCs/>
          <w:lang w:val="pl-PL"/>
        </w:rPr>
      </w:pPr>
      <w:r w:rsidRPr="002B0208">
        <w:rPr>
          <w:rFonts w:cstheme="minorHAnsi"/>
          <w:b/>
          <w:bCs/>
          <w:lang w:val="pl-PL"/>
        </w:rPr>
        <w:t>Wymień punkty, w których udzielono odpowiedzi negatywnej. Określ znaczenie poszczególnych działań (priorytet) i ustal konkretną potrzebę działania w planowanym planie działania: Co należy zrobić, aby optymalnie zaprojektować stanowisko pracy w biurze?</w:t>
      </w:r>
    </w:p>
    <w:p w14:paraId="7C79F46B" w14:textId="77777777" w:rsidR="002B0208" w:rsidRPr="002B0208" w:rsidRDefault="002B0208">
      <w:pPr>
        <w:rPr>
          <w:rFonts w:cstheme="minorHAnsi"/>
          <w:b/>
          <w:bCs/>
          <w:lang w:val="pl-PL"/>
        </w:rPr>
      </w:pPr>
      <w:r w:rsidRPr="002B0208">
        <w:rPr>
          <w:rFonts w:cstheme="minorHAnsi"/>
          <w:b/>
          <w:bCs/>
          <w:lang w:val="pl-PL"/>
        </w:rPr>
        <w:br w:type="page"/>
      </w:r>
    </w:p>
    <w:tbl>
      <w:tblPr>
        <w:tblStyle w:val="Tabellenraster13"/>
        <w:tblW w:w="8505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2211"/>
        <w:gridCol w:w="1871"/>
        <w:gridCol w:w="1871"/>
      </w:tblGrid>
      <w:tr w:rsidR="002B0208" w:rsidRPr="006B49E8" w14:paraId="3F560184" w14:textId="77777777" w:rsidTr="003F61CF">
        <w:trPr>
          <w:trHeight w:val="680"/>
        </w:trPr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  <w:hideMark/>
          </w:tcPr>
          <w:p w14:paraId="35C29A8C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  <w:r w:rsidRPr="006B49E8">
              <w:rPr>
                <w:rFonts w:ascii="Arial Rounded MT Bold" w:hAnsi="Arial Rounded MT Bold"/>
                <w:noProof/>
                <w:lang w:val="it-IT" w:eastAsia="it-IT"/>
              </w:rPr>
              <w:lastRenderedPageBreak/>
              <w:drawing>
                <wp:inline distT="0" distB="0" distL="0" distR="0" wp14:anchorId="52770C0D" wp14:editId="3C164064">
                  <wp:extent cx="1261110" cy="441325"/>
                  <wp:effectExtent l="0" t="0" r="0" b="0"/>
                  <wp:docPr id="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  <w:hideMark/>
          </w:tcPr>
          <w:p w14:paraId="05AFAB94" w14:textId="27C50AAF" w:rsidR="002B0208" w:rsidRPr="006B49E8" w:rsidRDefault="002B0208" w:rsidP="003F61CF">
            <w:pPr>
              <w:jc w:val="center"/>
              <w:rPr>
                <w:rFonts w:ascii="Arial Black" w:hAnsi="Arial Black" w:cs="Calibri"/>
                <w:b/>
                <w:bCs/>
                <w:color w:val="FFFFFF" w:themeColor="background1"/>
                <w:sz w:val="40"/>
                <w:szCs w:val="40"/>
                <w:lang w:val="pl-PL"/>
              </w:rPr>
            </w:pPr>
            <w:r w:rsidRPr="006B49E8"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  <w:t>Plan dzia</w:t>
            </w:r>
            <w:r w:rsidRPr="006B49E8">
              <w:rPr>
                <w:rFonts w:ascii="Arial Black" w:hAnsi="Arial Black" w:cs="Calibri"/>
                <w:b/>
                <w:bCs/>
                <w:color w:val="FFFFFF" w:themeColor="background1"/>
                <w:sz w:val="40"/>
                <w:szCs w:val="40"/>
                <w:lang w:val="pl-PL"/>
              </w:rPr>
              <w:t>ła</w:t>
            </w:r>
            <w:r>
              <w:rPr>
                <w:rFonts w:ascii="Arial Black" w:hAnsi="Arial Black" w:cs="Calibri"/>
                <w:b/>
                <w:bCs/>
                <w:color w:val="FFFFFF" w:themeColor="background1"/>
                <w:sz w:val="40"/>
                <w:szCs w:val="40"/>
                <w:lang w:val="pl-PL"/>
              </w:rPr>
              <w:t>nia</w:t>
            </w:r>
          </w:p>
        </w:tc>
      </w:tr>
      <w:tr w:rsidR="002B0208" w:rsidRPr="006B49E8" w14:paraId="700230EC" w14:textId="77777777" w:rsidTr="003F61CF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6184F9FF" w14:textId="77777777" w:rsidR="002B0208" w:rsidRPr="006B49E8" w:rsidRDefault="002B0208" w:rsidP="003F61CF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Co?</w:t>
            </w:r>
          </w:p>
          <w:p w14:paraId="45778BB2" w14:textId="77777777" w:rsidR="002B0208" w:rsidRPr="006B49E8" w:rsidRDefault="002B0208" w:rsidP="003F61CF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(Jakie działanie jest podejmowane?)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70043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1C096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627D0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2B0208" w:rsidRPr="006B49E8" w14:paraId="01128AE9" w14:textId="77777777" w:rsidTr="003F61CF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1F1BD030" w14:textId="77777777" w:rsidR="002B0208" w:rsidRPr="006B49E8" w:rsidRDefault="002B0208" w:rsidP="003F61CF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Dlaczego?</w:t>
            </w:r>
          </w:p>
          <w:p w14:paraId="090E7E0F" w14:textId="77777777" w:rsidR="002B0208" w:rsidRPr="006B49E8" w:rsidRDefault="002B0208" w:rsidP="003F61CF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(Dalsze uszczegółowienie działania i określenie celów)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6B6E8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39142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88CE9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2B0208" w:rsidRPr="006B49E8" w14:paraId="1AB936F9" w14:textId="77777777" w:rsidTr="003F61CF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3F67ABF7" w14:textId="77A930F0" w:rsidR="002B0208" w:rsidRPr="006B49E8" w:rsidRDefault="002B0208" w:rsidP="003F61CF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Kto jest odpowiedzialny</w:t>
            </w:r>
            <w:r>
              <w:rPr>
                <w:rFonts w:cstheme="minorHAnsi"/>
                <w:b/>
                <w:bCs/>
                <w:color w:val="FFFFFF" w:themeColor="background1"/>
                <w:lang w:val="pl-PL"/>
              </w:rPr>
              <w:t>?</w:t>
            </w:r>
          </w:p>
          <w:p w14:paraId="073CF9BA" w14:textId="77777777" w:rsidR="002B0208" w:rsidRPr="006B49E8" w:rsidRDefault="002B0208" w:rsidP="003F61CF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50F17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0B9DF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79C05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2B0208" w:rsidRPr="006B49E8" w14:paraId="24E83761" w14:textId="77777777" w:rsidTr="003F61CF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4E7EA90D" w14:textId="77777777" w:rsidR="002B0208" w:rsidRPr="006B49E8" w:rsidRDefault="002B0208" w:rsidP="003F61CF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Kto wspiera?</w:t>
            </w:r>
          </w:p>
          <w:p w14:paraId="6C283335" w14:textId="77777777" w:rsidR="002B0208" w:rsidRPr="006B49E8" w:rsidRDefault="002B0208" w:rsidP="003F61CF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17023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7E088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D97E0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2B0208" w:rsidRPr="006B49E8" w14:paraId="3B88E449" w14:textId="77777777" w:rsidTr="003F61CF">
        <w:trPr>
          <w:trHeight w:val="1361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7BA15741" w14:textId="77777777" w:rsidR="002B0208" w:rsidRPr="006B49E8" w:rsidRDefault="002B0208" w:rsidP="003F61CF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W jakim okresie będzie realizowane działanie?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D62B4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08A99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20F7D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2B0208" w:rsidRPr="006B49E8" w14:paraId="390A252A" w14:textId="77777777" w:rsidTr="003F61CF">
        <w:trPr>
          <w:trHeight w:val="1184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0DAA8F00" w14:textId="77777777" w:rsidR="002B0208" w:rsidRPr="006B49E8" w:rsidRDefault="002B0208" w:rsidP="003F61CF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Jakie są koszty realizacji?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CBB9B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60386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1F9D5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2B0208" w:rsidRPr="006B49E8" w14:paraId="00658A4B" w14:textId="77777777" w:rsidTr="003F61CF">
        <w:trPr>
          <w:trHeight w:val="987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55408C5B" w14:textId="77777777" w:rsidR="002B0208" w:rsidRPr="006B49E8" w:rsidRDefault="002B0208" w:rsidP="003F61CF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6B49E8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55F91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015B7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DF7BB" w14:textId="77777777" w:rsidR="002B0208" w:rsidRPr="006B49E8" w:rsidRDefault="002B0208" w:rsidP="003F61CF">
            <w:pPr>
              <w:rPr>
                <w:rFonts w:ascii="Arial Rounded MT Bold" w:hAnsi="Arial Rounded MT Bold"/>
                <w:lang w:val="pl-PL"/>
              </w:rPr>
            </w:pPr>
          </w:p>
        </w:tc>
      </w:tr>
    </w:tbl>
    <w:p w14:paraId="6D96B925" w14:textId="77777777" w:rsidR="00AF59B6" w:rsidRPr="00447BAB" w:rsidRDefault="00AF59B6" w:rsidP="001A56EA">
      <w:pPr>
        <w:spacing w:after="0" w:line="240" w:lineRule="auto"/>
        <w:rPr>
          <w:rFonts w:ascii="Arial Rounded MT Bold" w:eastAsia="Calibri" w:hAnsi="Arial Rounded MT Bold" w:cs="Times New Roman"/>
          <w:sz w:val="18"/>
          <w:szCs w:val="18"/>
          <w:lang w:val="pl-PL"/>
        </w:rPr>
      </w:pPr>
    </w:p>
    <w:p w14:paraId="140874C2" w14:textId="77777777" w:rsidR="002B0208" w:rsidRPr="006B49E8" w:rsidRDefault="002B0208" w:rsidP="002B0208">
      <w:pPr>
        <w:spacing w:after="120" w:line="240" w:lineRule="auto"/>
        <w:rPr>
          <w:rFonts w:ascii="Arial Rounded MT Bold" w:eastAsia="Calibri" w:hAnsi="Arial Rounded MT Bold" w:cs="Times New Roman"/>
          <w:lang w:val="pl-PL"/>
        </w:rPr>
      </w:pPr>
      <w:bookmarkStart w:id="5" w:name="_Hlk88231924"/>
      <w:r w:rsidRPr="006B49E8">
        <w:rPr>
          <w:rFonts w:eastAsia="Calibri" w:cstheme="minorHAnsi"/>
          <w:b/>
          <w:bCs/>
          <w:sz w:val="18"/>
          <w:szCs w:val="18"/>
          <w:lang w:val="pl-PL"/>
        </w:rPr>
        <w:t xml:space="preserve">Źródło: Narzędzie to zostało opracowane w ramach projektu "AKKU". Projekt ten był finansowany przez Federalne Ministerstwo Pracy i Spraw Socjalnych (BMAS) w ramach Inicjatywy Neue Qualität der Arbeit (INQA) i był profesjonalnie wspierany przez Federalny Instytut Bezpieczeństwa i Higieny Pracy (BAuA) w Berlinie. </w:t>
      </w:r>
      <w:r w:rsidRPr="006B49E8">
        <w:rPr>
          <w:rFonts w:eastAsia="Calibri" w:cstheme="minorHAnsi"/>
          <w:b/>
          <w:bCs/>
          <w:sz w:val="18"/>
          <w:szCs w:val="18"/>
          <w:lang w:val="pl-PL"/>
        </w:rPr>
        <w:lastRenderedPageBreak/>
        <w:t>Partnerami wiodącymi projektu byli: ZWH Düsseldorf, IST Wuppertal, d ialogo Wuppertal, IAW (Instytut RWTH Aachen).</w:t>
      </w:r>
    </w:p>
    <w:bookmarkEnd w:id="5"/>
    <w:p w14:paraId="4A49C1B1" w14:textId="1D95B9DF" w:rsidR="00AF59B6" w:rsidRPr="00447BAB" w:rsidRDefault="00AF59B6" w:rsidP="002B0208">
      <w:pPr>
        <w:spacing w:after="0" w:line="240" w:lineRule="auto"/>
        <w:rPr>
          <w:rFonts w:ascii="Arial Rounded MT Bold" w:hAnsi="Arial Rounded MT Bold"/>
          <w:lang w:val="pl-PL"/>
        </w:rPr>
      </w:pPr>
    </w:p>
    <w:sectPr w:rsidR="00AF59B6" w:rsidRPr="00447BAB" w:rsidSect="00AF5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2B9F" w14:textId="77777777" w:rsidR="00BB088C" w:rsidRDefault="00BB088C" w:rsidP="005D520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2170205" w14:textId="77777777" w:rsidR="00BB088C" w:rsidRDefault="00BB088C" w:rsidP="005D520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5B42F" w14:textId="77777777" w:rsidR="00D510CB" w:rsidRDefault="00D510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548B" w14:textId="4D65E4E2" w:rsidR="00C33EC3" w:rsidRPr="00D510CB" w:rsidRDefault="0026230E" w:rsidP="00D510CB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6" w:name="_Hlk88820121"/>
    <w:bookmarkStart w:id="7" w:name="_Hlk88820122"/>
    <w:bookmarkStart w:id="8" w:name="_Hlk88820867"/>
    <w:bookmarkStart w:id="9" w:name="_Hlk88820868"/>
    <w:bookmarkStart w:id="10" w:name="_GoBack"/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02B28E3D" wp14:editId="4088F5BF">
          <wp:simplePos x="0" y="0"/>
          <wp:positionH relativeFrom="column">
            <wp:posOffset>4095115</wp:posOffset>
          </wp:positionH>
          <wp:positionV relativeFrom="paragraph">
            <wp:posOffset>-34290</wp:posOffset>
          </wp:positionV>
          <wp:extent cx="1695450" cy="484505"/>
          <wp:effectExtent l="0" t="0" r="0" b="0"/>
          <wp:wrapTight wrapText="left">
            <wp:wrapPolygon edited="0">
              <wp:start x="0" y="0"/>
              <wp:lineTo x="0" y="20383"/>
              <wp:lineTo x="21357" y="20383"/>
              <wp:lineTo x="21357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1DAE558" wp14:editId="159D0B3B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 xml:space="preserve"> jedynie pogl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dy autor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 xml:space="preserve">w, 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a Komisja nie ponosi odpowiedzialno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D510CB">
      <w:rPr>
        <w:rFonts w:hAnsi="Tw Cen MT"/>
        <w:color w:val="000000" w:themeColor="text1"/>
        <w:kern w:val="24"/>
        <w:sz w:val="16"/>
        <w:szCs w:val="20"/>
        <w:lang w:val="en-US"/>
      </w:rPr>
      <w:t>ci za jakiekolwiek wykorzystanie informacji w niej zawartych.</w:t>
    </w:r>
    <w:bookmarkEnd w:id="6"/>
    <w:bookmarkEnd w:id="7"/>
    <w:bookmarkEnd w:id="8"/>
    <w:bookmarkEnd w:id="9"/>
  </w:p>
  <w:p w14:paraId="27F200AB" w14:textId="3B8875A9" w:rsidR="00D510CB" w:rsidRPr="00D510CB" w:rsidRDefault="00D510CB" w:rsidP="00D510CB">
    <w:pPr>
      <w:ind w:left="-426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1755AF69" wp14:editId="4EC41C8A">
          <wp:simplePos x="0" y="0"/>
          <wp:positionH relativeFrom="column">
            <wp:posOffset>-327660</wp:posOffset>
          </wp:positionH>
          <wp:positionV relativeFrom="paragraph">
            <wp:posOffset>68580</wp:posOffset>
          </wp:positionV>
          <wp:extent cx="1202055" cy="42862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54EA8E39" wp14:editId="0F4939B0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A9BB6" w14:textId="77777777" w:rsidR="00D510CB" w:rsidRDefault="00D510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FC940" w14:textId="77777777" w:rsidR="00BB088C" w:rsidRDefault="00BB088C" w:rsidP="005D520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25292DC" w14:textId="77777777" w:rsidR="00BB088C" w:rsidRDefault="00BB088C" w:rsidP="005D520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1453" w14:textId="77777777" w:rsidR="00D510CB" w:rsidRDefault="00D510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4D5EE" w14:textId="2C2E312E" w:rsidR="00AF59B6" w:rsidRDefault="00AF59B6" w:rsidP="00AF59B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345A859" wp14:editId="42582B22">
          <wp:extent cx="2974340" cy="914400"/>
          <wp:effectExtent l="0" t="0" r="0" b="0"/>
          <wp:docPr id="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17C6B" w14:textId="77777777" w:rsidR="00AF59B6" w:rsidRDefault="00AF59B6" w:rsidP="00AF59B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45A8" w14:textId="77777777" w:rsidR="00D510CB" w:rsidRDefault="00D510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C61"/>
    <w:multiLevelType w:val="hybridMultilevel"/>
    <w:tmpl w:val="7FDCB7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17F4"/>
    <w:multiLevelType w:val="hybridMultilevel"/>
    <w:tmpl w:val="0F4878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60CE1"/>
    <w:multiLevelType w:val="hybridMultilevel"/>
    <w:tmpl w:val="9F96D3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51E61"/>
    <w:multiLevelType w:val="hybridMultilevel"/>
    <w:tmpl w:val="593E13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E22FA"/>
    <w:multiLevelType w:val="hybridMultilevel"/>
    <w:tmpl w:val="A2B0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E2C88"/>
    <w:multiLevelType w:val="hybridMultilevel"/>
    <w:tmpl w:val="97A648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D75E3"/>
    <w:multiLevelType w:val="hybridMultilevel"/>
    <w:tmpl w:val="C750D1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D7254"/>
    <w:multiLevelType w:val="hybridMultilevel"/>
    <w:tmpl w:val="A09055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A63DF0"/>
    <w:multiLevelType w:val="hybridMultilevel"/>
    <w:tmpl w:val="E11A44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FB787B"/>
    <w:multiLevelType w:val="hybridMultilevel"/>
    <w:tmpl w:val="9ABA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B636E"/>
    <w:multiLevelType w:val="hybridMultilevel"/>
    <w:tmpl w:val="9DB4AEF4"/>
    <w:lvl w:ilvl="0" w:tplc="04070005">
      <w:start w:val="1"/>
      <w:numFmt w:val="bullet"/>
      <w:lvlText w:val=""/>
      <w:lvlJc w:val="left"/>
      <w:pPr>
        <w:ind w:left="710" w:hanging="7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000FB"/>
    <w:multiLevelType w:val="hybridMultilevel"/>
    <w:tmpl w:val="A4E46F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0C43A3"/>
    <w:multiLevelType w:val="hybridMultilevel"/>
    <w:tmpl w:val="013A8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E614F"/>
    <w:multiLevelType w:val="hybridMultilevel"/>
    <w:tmpl w:val="E3CA43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4E744D"/>
    <w:multiLevelType w:val="hybridMultilevel"/>
    <w:tmpl w:val="04D828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10408"/>
    <w:rsid w:val="00031C6A"/>
    <w:rsid w:val="0004484A"/>
    <w:rsid w:val="00052346"/>
    <w:rsid w:val="00074E51"/>
    <w:rsid w:val="00095C44"/>
    <w:rsid w:val="000A155D"/>
    <w:rsid w:val="000B43AF"/>
    <w:rsid w:val="00134DC7"/>
    <w:rsid w:val="00155502"/>
    <w:rsid w:val="00177C0E"/>
    <w:rsid w:val="001A56EA"/>
    <w:rsid w:val="001B268D"/>
    <w:rsid w:val="001B5C50"/>
    <w:rsid w:val="001D6425"/>
    <w:rsid w:val="00207730"/>
    <w:rsid w:val="00214724"/>
    <w:rsid w:val="002267A1"/>
    <w:rsid w:val="00230EC6"/>
    <w:rsid w:val="0026230E"/>
    <w:rsid w:val="002668AA"/>
    <w:rsid w:val="00290DB9"/>
    <w:rsid w:val="002A3693"/>
    <w:rsid w:val="002B0208"/>
    <w:rsid w:val="002D67D4"/>
    <w:rsid w:val="00303285"/>
    <w:rsid w:val="00303D9D"/>
    <w:rsid w:val="00311D49"/>
    <w:rsid w:val="00315118"/>
    <w:rsid w:val="00315B73"/>
    <w:rsid w:val="00321674"/>
    <w:rsid w:val="00325DE2"/>
    <w:rsid w:val="00376664"/>
    <w:rsid w:val="0038072F"/>
    <w:rsid w:val="00385E51"/>
    <w:rsid w:val="00392855"/>
    <w:rsid w:val="00396126"/>
    <w:rsid w:val="003B14EC"/>
    <w:rsid w:val="003C1BC9"/>
    <w:rsid w:val="003C222B"/>
    <w:rsid w:val="003C3909"/>
    <w:rsid w:val="003E4283"/>
    <w:rsid w:val="00407946"/>
    <w:rsid w:val="00422F99"/>
    <w:rsid w:val="00443A41"/>
    <w:rsid w:val="00447BAB"/>
    <w:rsid w:val="00452202"/>
    <w:rsid w:val="0046389A"/>
    <w:rsid w:val="00472196"/>
    <w:rsid w:val="0047580D"/>
    <w:rsid w:val="004F6E87"/>
    <w:rsid w:val="00523EFE"/>
    <w:rsid w:val="00524BCA"/>
    <w:rsid w:val="0053063A"/>
    <w:rsid w:val="00532956"/>
    <w:rsid w:val="00540204"/>
    <w:rsid w:val="00540602"/>
    <w:rsid w:val="005418C2"/>
    <w:rsid w:val="005621FB"/>
    <w:rsid w:val="00583DDE"/>
    <w:rsid w:val="005A3090"/>
    <w:rsid w:val="005B3987"/>
    <w:rsid w:val="005B5D51"/>
    <w:rsid w:val="005B763B"/>
    <w:rsid w:val="005C1A92"/>
    <w:rsid w:val="005C6FE0"/>
    <w:rsid w:val="005D5207"/>
    <w:rsid w:val="005F2CAA"/>
    <w:rsid w:val="005F52F4"/>
    <w:rsid w:val="00613798"/>
    <w:rsid w:val="006200CB"/>
    <w:rsid w:val="0062588E"/>
    <w:rsid w:val="00633D16"/>
    <w:rsid w:val="006521C2"/>
    <w:rsid w:val="00654C7D"/>
    <w:rsid w:val="006557F7"/>
    <w:rsid w:val="006B0174"/>
    <w:rsid w:val="006D0996"/>
    <w:rsid w:val="006D13A9"/>
    <w:rsid w:val="006F29A9"/>
    <w:rsid w:val="007067BF"/>
    <w:rsid w:val="00711079"/>
    <w:rsid w:val="00720C51"/>
    <w:rsid w:val="00734B2F"/>
    <w:rsid w:val="007527C3"/>
    <w:rsid w:val="00754835"/>
    <w:rsid w:val="007710C4"/>
    <w:rsid w:val="00773E37"/>
    <w:rsid w:val="00775DC0"/>
    <w:rsid w:val="007A2C5C"/>
    <w:rsid w:val="008303B8"/>
    <w:rsid w:val="00836D91"/>
    <w:rsid w:val="00850A88"/>
    <w:rsid w:val="008557EB"/>
    <w:rsid w:val="00887D33"/>
    <w:rsid w:val="00890941"/>
    <w:rsid w:val="00892CD5"/>
    <w:rsid w:val="008B1121"/>
    <w:rsid w:val="008B1D6B"/>
    <w:rsid w:val="008B4102"/>
    <w:rsid w:val="008E2B7E"/>
    <w:rsid w:val="008F4B37"/>
    <w:rsid w:val="0090152F"/>
    <w:rsid w:val="00910C78"/>
    <w:rsid w:val="00927607"/>
    <w:rsid w:val="00934C66"/>
    <w:rsid w:val="00940023"/>
    <w:rsid w:val="009455F2"/>
    <w:rsid w:val="00957E28"/>
    <w:rsid w:val="0097694B"/>
    <w:rsid w:val="009776EE"/>
    <w:rsid w:val="00982AE0"/>
    <w:rsid w:val="009936F2"/>
    <w:rsid w:val="009B15A4"/>
    <w:rsid w:val="009B1617"/>
    <w:rsid w:val="009C4B77"/>
    <w:rsid w:val="009C5130"/>
    <w:rsid w:val="009F3B06"/>
    <w:rsid w:val="00A2636D"/>
    <w:rsid w:val="00A369D5"/>
    <w:rsid w:val="00A770E5"/>
    <w:rsid w:val="00A90531"/>
    <w:rsid w:val="00A948B4"/>
    <w:rsid w:val="00AA3B4B"/>
    <w:rsid w:val="00AB6B4C"/>
    <w:rsid w:val="00AB7313"/>
    <w:rsid w:val="00AC5E8F"/>
    <w:rsid w:val="00AF33B9"/>
    <w:rsid w:val="00AF3435"/>
    <w:rsid w:val="00AF42A9"/>
    <w:rsid w:val="00AF59B6"/>
    <w:rsid w:val="00B16BD3"/>
    <w:rsid w:val="00B245E5"/>
    <w:rsid w:val="00B52AB3"/>
    <w:rsid w:val="00B76D9D"/>
    <w:rsid w:val="00B95BA0"/>
    <w:rsid w:val="00BA5FDC"/>
    <w:rsid w:val="00BA73A1"/>
    <w:rsid w:val="00BA78F7"/>
    <w:rsid w:val="00BB088C"/>
    <w:rsid w:val="00BC2396"/>
    <w:rsid w:val="00BE1BF3"/>
    <w:rsid w:val="00C33CC9"/>
    <w:rsid w:val="00C33EC3"/>
    <w:rsid w:val="00C53186"/>
    <w:rsid w:val="00C76215"/>
    <w:rsid w:val="00C921B3"/>
    <w:rsid w:val="00CB5D30"/>
    <w:rsid w:val="00CC05D2"/>
    <w:rsid w:val="00CC7FAF"/>
    <w:rsid w:val="00CF0AB6"/>
    <w:rsid w:val="00D110E0"/>
    <w:rsid w:val="00D13144"/>
    <w:rsid w:val="00D175FF"/>
    <w:rsid w:val="00D201C6"/>
    <w:rsid w:val="00D510CB"/>
    <w:rsid w:val="00D61C5C"/>
    <w:rsid w:val="00D7318E"/>
    <w:rsid w:val="00DB1A6D"/>
    <w:rsid w:val="00DD670D"/>
    <w:rsid w:val="00DE21B2"/>
    <w:rsid w:val="00DE4D53"/>
    <w:rsid w:val="00E00BB2"/>
    <w:rsid w:val="00E111B2"/>
    <w:rsid w:val="00E129DA"/>
    <w:rsid w:val="00E24DF7"/>
    <w:rsid w:val="00E31F71"/>
    <w:rsid w:val="00E55FE9"/>
    <w:rsid w:val="00E678E3"/>
    <w:rsid w:val="00E71152"/>
    <w:rsid w:val="00E84D16"/>
    <w:rsid w:val="00E87A12"/>
    <w:rsid w:val="00EA2F13"/>
    <w:rsid w:val="00EC40F2"/>
    <w:rsid w:val="00EE2692"/>
    <w:rsid w:val="00EE4BEC"/>
    <w:rsid w:val="00F722A1"/>
    <w:rsid w:val="00F96EFB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8F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4B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5DE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5DE2"/>
    <w:rPr>
      <w:rFonts w:ascii="Trebuchet MS" w:eastAsia="Trebuchet MS" w:hAnsi="Trebuchet MS" w:cs="Trebuchet MS"/>
      <w:sz w:val="20"/>
      <w:szCs w:val="20"/>
      <w:lang w:val="en-US"/>
    </w:rPr>
  </w:style>
  <w:style w:type="table" w:customStyle="1" w:styleId="Tabellenraster13">
    <w:name w:val="Tabellenraster13"/>
    <w:basedOn w:val="Tabellanormale"/>
    <w:next w:val="Grigliatabella"/>
    <w:uiPriority w:val="39"/>
    <w:rsid w:val="00D131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CC8E-C5D7-4A17-9EF8-6F5ACD40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26</cp:revision>
  <cp:lastPrinted>2021-08-11T10:12:00Z</cp:lastPrinted>
  <dcterms:created xsi:type="dcterms:W3CDTF">2021-08-11T07:56:00Z</dcterms:created>
  <dcterms:modified xsi:type="dcterms:W3CDTF">2022-12-22T10:46:00Z</dcterms:modified>
</cp:coreProperties>
</file>