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3560D3D5" w:rsidR="008C430E" w:rsidRPr="00A7209D" w:rsidRDefault="00042014">
      <w:pPr>
        <w:rPr>
          <w:lang w:val="en-GB"/>
        </w:rPr>
      </w:pPr>
      <w:r w:rsidRPr="00A7209D">
        <w:rPr>
          <w:lang w:val="en-GB"/>
        </w:rPr>
        <w:t xml:space="preserve">   </w:t>
      </w:r>
    </w:p>
    <w:p w14:paraId="1B5230E8" w14:textId="77777777" w:rsidR="006269F4" w:rsidRPr="00A7209D" w:rsidRDefault="006269F4" w:rsidP="006269F4">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n-GB"/>
        </w:rPr>
      </w:pPr>
      <w:r w:rsidRPr="00A7209D">
        <w:rPr>
          <w:rFonts w:ascii="Arial Rounded MT Bold" w:eastAsia="Calibri" w:hAnsi="Arial Rounded MT Bold" w:cs="Times New Roman"/>
          <w:b/>
          <w:color w:val="1F3864" w:themeColor="accent1" w:themeShade="80"/>
          <w:sz w:val="40"/>
          <w:szCs w:val="40"/>
          <w:lang w:val="en-GB"/>
        </w:rPr>
        <w:t>Regulation of the work ability in small and micro enterprises through multimedia tools</w:t>
      </w:r>
    </w:p>
    <w:p w14:paraId="5C77FF14" w14:textId="028185ED" w:rsidR="00D53AA2" w:rsidRPr="00A7209D" w:rsidRDefault="00D53AA2">
      <w:pPr>
        <w:rPr>
          <w:lang w:val="en-GB"/>
        </w:rPr>
      </w:pPr>
    </w:p>
    <w:p w14:paraId="3DFB788A" w14:textId="72F5C12D" w:rsidR="00D53AA2" w:rsidRPr="00A7209D" w:rsidRDefault="009B4BF6" w:rsidP="009B4BF6">
      <w:pPr>
        <w:jc w:val="center"/>
        <w:rPr>
          <w:lang w:val="en-GB"/>
        </w:rPr>
      </w:pPr>
      <w:r w:rsidRPr="00A7209D">
        <w:rPr>
          <w:noProof/>
          <w:lang w:val="it-IT" w:eastAsia="it-IT"/>
        </w:rPr>
        <w:drawing>
          <wp:inline distT="0" distB="0" distL="0" distR="0" wp14:anchorId="5900CD9D" wp14:editId="0EDCDA07">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9F7E1B1" w14:textId="459A2B87" w:rsidR="00D53AA2" w:rsidRPr="00A7209D" w:rsidRDefault="00D53AA2">
      <w:pPr>
        <w:rPr>
          <w:lang w:val="en-GB"/>
        </w:rPr>
      </w:pPr>
    </w:p>
    <w:p w14:paraId="619D4315" w14:textId="77777777" w:rsidR="0026459A" w:rsidRPr="00A95D22" w:rsidRDefault="0026459A" w:rsidP="0026459A">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p>
    <w:p w14:paraId="6923545E" w14:textId="78F3D0B7" w:rsidR="0026459A" w:rsidRPr="00A95D22" w:rsidRDefault="0026459A" w:rsidP="0026459A">
      <w:pPr>
        <w:jc w:val="center"/>
        <w:rPr>
          <w:rFonts w:ascii="Arial Rounded MT Bold" w:hAnsi="Arial Rounded MT Bold"/>
          <w:b/>
          <w:color w:val="1F3864" w:themeColor="accent1" w:themeShade="80"/>
          <w:sz w:val="48"/>
          <w:szCs w:val="48"/>
          <w:lang w:val="en-GB"/>
        </w:rPr>
      </w:pPr>
      <w:r w:rsidRPr="00A95D22">
        <w:rPr>
          <w:rFonts w:ascii="Arial Rounded MT Bold" w:hAnsi="Arial Rounded MT Bold"/>
          <w:b/>
          <w:color w:val="1F3864" w:themeColor="accent1" w:themeShade="80"/>
          <w:sz w:val="48"/>
          <w:szCs w:val="48"/>
          <w:lang w:val="en-GB"/>
        </w:rPr>
        <w:t>Tool 2</w:t>
      </w:r>
      <w:r>
        <w:rPr>
          <w:rFonts w:ascii="Arial Rounded MT Bold" w:hAnsi="Arial Rounded MT Bold"/>
          <w:b/>
          <w:color w:val="1F3864" w:themeColor="accent1" w:themeShade="80"/>
          <w:sz w:val="48"/>
          <w:szCs w:val="48"/>
          <w:lang w:val="en-GB"/>
        </w:rPr>
        <w:t>5</w:t>
      </w:r>
    </w:p>
    <w:p w14:paraId="30114A89" w14:textId="6977647A" w:rsidR="00D53AA2" w:rsidRPr="00A7209D" w:rsidRDefault="0026459A" w:rsidP="0026459A">
      <w:pPr>
        <w:jc w:val="center"/>
        <w:rPr>
          <w:lang w:val="en-GB"/>
        </w:rPr>
      </w:pPr>
      <w:r w:rsidRPr="0026459A">
        <w:rPr>
          <w:rFonts w:ascii="Arial Rounded MT Bold" w:hAnsi="Arial Rounded MT Bold"/>
          <w:b/>
          <w:color w:val="00ADDD"/>
          <w:sz w:val="48"/>
          <w:szCs w:val="48"/>
          <w:lang w:val="en-GB"/>
        </w:rPr>
        <w:t>Assessment of employees’ health situation and ability to work</w:t>
      </w:r>
    </w:p>
    <w:p w14:paraId="1E533237" w14:textId="78BA18E8" w:rsidR="00D53AA2" w:rsidRPr="00A7209D" w:rsidRDefault="00D53AA2">
      <w:pPr>
        <w:rPr>
          <w:lang w:val="en-GB"/>
        </w:rPr>
      </w:pPr>
    </w:p>
    <w:p w14:paraId="165A6D93" w14:textId="262A6C75" w:rsidR="00D53AA2" w:rsidRPr="00A7209D" w:rsidRDefault="00D53AA2">
      <w:pPr>
        <w:rPr>
          <w:lang w:val="en-GB"/>
        </w:rPr>
      </w:pPr>
    </w:p>
    <w:p w14:paraId="7F302D60" w14:textId="7649C584" w:rsidR="0069437E" w:rsidRPr="00A7209D" w:rsidRDefault="0069437E">
      <w:pPr>
        <w:rPr>
          <w:lang w:val="en-GB"/>
        </w:rPr>
      </w:pPr>
    </w:p>
    <w:p w14:paraId="072B4CB9" w14:textId="55C631AC" w:rsidR="0069437E" w:rsidRPr="00A7209D" w:rsidRDefault="0069437E">
      <w:pPr>
        <w:rPr>
          <w:lang w:val="en-GB"/>
        </w:rPr>
      </w:pPr>
    </w:p>
    <w:p w14:paraId="7B23746E" w14:textId="4EB97420" w:rsidR="00665D82" w:rsidRPr="00A7209D" w:rsidRDefault="00665D82" w:rsidP="00D53AA2">
      <w:pPr>
        <w:pBdr>
          <w:bottom w:val="single" w:sz="8" w:space="1" w:color="1F3864" w:themeColor="accent1" w:themeShade="80"/>
        </w:pBdr>
        <w:spacing w:after="0" w:line="240" w:lineRule="auto"/>
        <w:rPr>
          <w:noProof/>
          <w:lang w:val="en-GB"/>
        </w:rPr>
      </w:pPr>
      <w:r w:rsidRPr="00A7209D">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3EDDB910" w:rsidR="00D53AA2" w:rsidRPr="00A7209D" w:rsidRDefault="006269F4"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 xml:space="preserve">Description of the aim </w:t>
      </w:r>
    </w:p>
    <w:p w14:paraId="12E62B5E" w14:textId="08447219" w:rsidR="0026459A" w:rsidRDefault="0075507B" w:rsidP="0026459A">
      <w:pPr>
        <w:jc w:val="both"/>
        <w:rPr>
          <w:lang w:val="en-GB"/>
        </w:rPr>
      </w:pPr>
      <w:r w:rsidRPr="00A7209D">
        <w:rPr>
          <w:lang w:val="en-GB"/>
        </w:rPr>
        <w:t xml:space="preserve">This tool allows micro-enterprises, small business and potential entrepreneurs </w:t>
      </w:r>
      <w:r w:rsidR="0026459A">
        <w:rPr>
          <w:lang w:val="en-GB"/>
        </w:rPr>
        <w:t xml:space="preserve">to </w:t>
      </w:r>
      <w:r w:rsidR="0026459A" w:rsidRPr="0026459A">
        <w:rPr>
          <w:lang w:val="en-GB"/>
        </w:rPr>
        <w:t xml:space="preserve">identify employees at increased risk of </w:t>
      </w:r>
      <w:proofErr w:type="gramStart"/>
      <w:r w:rsidR="0026459A" w:rsidRPr="0026459A">
        <w:rPr>
          <w:lang w:val="en-GB"/>
        </w:rPr>
        <w:t>long term</w:t>
      </w:r>
      <w:proofErr w:type="gramEnd"/>
      <w:r w:rsidR="0026459A" w:rsidRPr="0026459A">
        <w:rPr>
          <w:lang w:val="en-GB"/>
        </w:rPr>
        <w:t xml:space="preserve"> incapacity and employees who are in need of immediate therapeutic help. It also identifies and isolates known risk factors related to the individual´s attitudes, social circumstances and health to detect known barriers to work. It </w:t>
      </w:r>
      <w:proofErr w:type="gramStart"/>
      <w:r w:rsidR="0026459A" w:rsidRPr="0026459A">
        <w:rPr>
          <w:lang w:val="en-GB"/>
        </w:rPr>
        <w:t>is also used</w:t>
      </w:r>
      <w:proofErr w:type="gramEnd"/>
      <w:r w:rsidR="0026459A" w:rsidRPr="0026459A">
        <w:rPr>
          <w:lang w:val="en-GB"/>
        </w:rPr>
        <w:t xml:space="preserve"> to get an overview of what the individual thinks is needed to improve his/her work ability</w:t>
      </w:r>
    </w:p>
    <w:p w14:paraId="3227876F" w14:textId="77777777" w:rsidR="0026459A" w:rsidRDefault="0026459A"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p>
    <w:p w14:paraId="5A22EF74" w14:textId="4F134AC0"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3360" behindDoc="0" locked="0" layoutInCell="1" allowOverlap="1" wp14:anchorId="1FA43977" wp14:editId="14C0885C">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BCF2CF2" id="Elipse 7" o:spid="_x0000_s1026" style="position:absolute;margin-left:-26.2pt;margin-top:2.45pt;width:9.05pt;height:1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006269F4" w:rsidRPr="00A7209D">
        <w:rPr>
          <w:rFonts w:ascii="Arial Rounded MT Bold" w:hAnsi="Arial Rounded MT Bold"/>
          <w:b/>
          <w:color w:val="1F3864" w:themeColor="accent1" w:themeShade="80"/>
          <w:lang w:val="en-GB"/>
        </w:rPr>
        <w:t>Target group</w:t>
      </w:r>
    </w:p>
    <w:p w14:paraId="0A4D3C0C" w14:textId="575742BA" w:rsidR="0026459A" w:rsidRPr="0026459A" w:rsidRDefault="00444FE0" w:rsidP="0026459A">
      <w:pPr>
        <w:rPr>
          <w:lang w:val="en-GB"/>
        </w:rPr>
      </w:pPr>
      <w:proofErr w:type="gramStart"/>
      <w:r w:rsidRPr="00A7209D">
        <w:rPr>
          <w:lang w:val="en-GB"/>
        </w:rPr>
        <w:t>Employees and Small</w:t>
      </w:r>
      <w:proofErr w:type="gramEnd"/>
      <w:r w:rsidRPr="00A7209D">
        <w:rPr>
          <w:lang w:val="en-GB"/>
        </w:rPr>
        <w:t xml:space="preserve"> and Micro Enterprises Managers</w:t>
      </w:r>
      <w:r w:rsidR="0026459A">
        <w:rPr>
          <w:lang w:val="en-GB"/>
        </w:rPr>
        <w:t xml:space="preserve">, </w:t>
      </w:r>
      <w:r w:rsidR="0026459A" w:rsidRPr="0026459A">
        <w:rPr>
          <w:lang w:val="en-GB"/>
        </w:rPr>
        <w:t>HR team members</w:t>
      </w:r>
      <w:r w:rsidR="0026459A">
        <w:rPr>
          <w:lang w:val="en-GB"/>
        </w:rPr>
        <w:t>.</w:t>
      </w:r>
    </w:p>
    <w:p w14:paraId="48AB70B8" w14:textId="50054F95" w:rsidR="006F7D88" w:rsidRPr="00A7209D" w:rsidRDefault="00665D82" w:rsidP="00477B85">
      <w:pPr>
        <w:jc w:val="both"/>
        <w:rPr>
          <w:lang w:val="en-GB"/>
        </w:rPr>
      </w:pPr>
      <w:r w:rsidRPr="00A7209D">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p>
    <w:p w14:paraId="72781F3B" w14:textId="4243B255" w:rsidR="00D53AA2" w:rsidRPr="00A7209D" w:rsidRDefault="00D53AA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rFonts w:ascii="Arial Rounded MT Bold" w:hAnsi="Arial Rounded MT Bold"/>
          <w:b/>
          <w:color w:val="1F3864" w:themeColor="accent1" w:themeShade="80"/>
          <w:lang w:val="en-GB"/>
        </w:rPr>
        <w:t>B</w:t>
      </w:r>
      <w:r w:rsidR="006269F4" w:rsidRPr="00A7209D">
        <w:rPr>
          <w:rFonts w:ascii="Arial Rounded MT Bold" w:hAnsi="Arial Rounded MT Bold"/>
          <w:b/>
          <w:color w:val="1F3864" w:themeColor="accent1" w:themeShade="80"/>
          <w:lang w:val="en-GB"/>
        </w:rPr>
        <w:t xml:space="preserve">enefit of the tool </w:t>
      </w:r>
    </w:p>
    <w:p w14:paraId="47F41CE3" w14:textId="1EFC482C" w:rsidR="0026459A" w:rsidRDefault="0026459A" w:rsidP="0026459A">
      <w:pPr>
        <w:jc w:val="both"/>
        <w:rPr>
          <w:lang w:val="en-GB"/>
        </w:rPr>
      </w:pPr>
      <w:r w:rsidRPr="0026459A">
        <w:rPr>
          <w:lang w:val="en-GB"/>
        </w:rPr>
        <w:t xml:space="preserve">Thanks </w:t>
      </w:r>
      <w:r>
        <w:rPr>
          <w:lang w:val="en-GB"/>
        </w:rPr>
        <w:t xml:space="preserve">to the </w:t>
      </w:r>
      <w:r w:rsidRPr="0026459A">
        <w:rPr>
          <w:lang w:val="en-GB"/>
        </w:rPr>
        <w:t>questionnaire offered</w:t>
      </w:r>
      <w:r>
        <w:rPr>
          <w:lang w:val="en-GB"/>
        </w:rPr>
        <w:t>,</w:t>
      </w:r>
      <w:r w:rsidRPr="0026459A">
        <w:rPr>
          <w:lang w:val="en-GB"/>
        </w:rPr>
        <w:t xml:space="preserve"> </w:t>
      </w:r>
      <w:r>
        <w:rPr>
          <w:lang w:val="en-GB"/>
        </w:rPr>
        <w:t>t</w:t>
      </w:r>
      <w:r w:rsidRPr="0026459A">
        <w:rPr>
          <w:lang w:val="en-GB"/>
        </w:rPr>
        <w:t>he tool allows employers to early identif</w:t>
      </w:r>
      <w:r>
        <w:rPr>
          <w:lang w:val="en-GB"/>
        </w:rPr>
        <w:t>y</w:t>
      </w:r>
      <w:r w:rsidRPr="0026459A">
        <w:rPr>
          <w:lang w:val="en-GB"/>
        </w:rPr>
        <w:t xml:space="preserve"> the employees who may suffer from health problems due to the work conditions or other factors. It ensures that the company retains skilled staff and spares the additional costs of recruitment and training new employees. It prevents from long-term sick leaves of employees. While for employees, it results in having a sense of security and </w:t>
      </w:r>
      <w:proofErr w:type="gramStart"/>
      <w:r w:rsidRPr="0026459A">
        <w:rPr>
          <w:lang w:val="en-GB"/>
        </w:rPr>
        <w:t>being taken care of</w:t>
      </w:r>
      <w:proofErr w:type="gramEnd"/>
      <w:r w:rsidRPr="0026459A">
        <w:rPr>
          <w:lang w:val="en-GB"/>
        </w:rPr>
        <w:t xml:space="preserve"> by employers. It also ensures them that </w:t>
      </w:r>
      <w:proofErr w:type="gramStart"/>
      <w:r w:rsidRPr="0026459A">
        <w:rPr>
          <w:lang w:val="en-GB"/>
        </w:rPr>
        <w:t>their voice is heard by superiors</w:t>
      </w:r>
      <w:proofErr w:type="gramEnd"/>
      <w:r w:rsidRPr="0026459A">
        <w:rPr>
          <w:lang w:val="en-GB"/>
        </w:rPr>
        <w:t xml:space="preserve"> and their needs are not neglected.</w:t>
      </w:r>
    </w:p>
    <w:p w14:paraId="507179A3" w14:textId="05F8BF09"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6432" behindDoc="0" locked="0" layoutInCell="1" allowOverlap="1" wp14:anchorId="2E786749" wp14:editId="701AC87E">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D96ABA" id="Elipse 9" o:spid="_x0000_s1026" style="position:absolute;margin-left:-26.7pt;margin-top:1.1pt;width:9.05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006269F4" w:rsidRPr="00A7209D">
        <w:rPr>
          <w:rFonts w:ascii="Arial Rounded MT Bold" w:hAnsi="Arial Rounded MT Bold"/>
          <w:b/>
          <w:color w:val="1F3864" w:themeColor="accent1" w:themeShade="80"/>
          <w:lang w:val="en-GB"/>
        </w:rPr>
        <w:t>Duration</w:t>
      </w:r>
      <w:r w:rsidR="00D53AA2" w:rsidRPr="00A7209D">
        <w:rPr>
          <w:rFonts w:ascii="Arial Rounded MT Bold" w:hAnsi="Arial Rounded MT Bold"/>
          <w:b/>
          <w:color w:val="1F3864" w:themeColor="accent1" w:themeShade="80"/>
          <w:lang w:val="en-GB"/>
        </w:rPr>
        <w:t xml:space="preserve"> </w:t>
      </w:r>
    </w:p>
    <w:p w14:paraId="1A2D1B3E" w14:textId="5AC34ABF" w:rsidR="001E25C4" w:rsidRPr="00A7209D" w:rsidRDefault="0026459A" w:rsidP="00477B85">
      <w:pPr>
        <w:jc w:val="both"/>
        <w:rPr>
          <w:lang w:val="en-GB"/>
        </w:rPr>
      </w:pPr>
      <w:r w:rsidRPr="0026459A">
        <w:rPr>
          <w:lang w:val="en-GB"/>
        </w:rPr>
        <w:t xml:space="preserve">This tool </w:t>
      </w:r>
      <w:proofErr w:type="gramStart"/>
      <w:r w:rsidRPr="0026459A">
        <w:rPr>
          <w:lang w:val="en-GB"/>
        </w:rPr>
        <w:t>can be developed</w:t>
      </w:r>
      <w:proofErr w:type="gramEnd"/>
      <w:r w:rsidRPr="0026459A">
        <w:rPr>
          <w:lang w:val="en-GB"/>
        </w:rPr>
        <w:t xml:space="preserve"> in approximately </w:t>
      </w:r>
      <w:r>
        <w:rPr>
          <w:lang w:val="en-GB"/>
        </w:rPr>
        <w:t>1</w:t>
      </w:r>
      <w:r w:rsidRPr="0026459A">
        <w:rPr>
          <w:lang w:val="en-GB"/>
        </w:rPr>
        <w:t>0 minutes</w:t>
      </w:r>
      <w:r w:rsidR="001E25C4" w:rsidRPr="00A7209D">
        <w:rPr>
          <w:lang w:val="en-GB"/>
        </w:rPr>
        <w:t xml:space="preserve">, but can increase if </w:t>
      </w:r>
      <w:r>
        <w:rPr>
          <w:lang w:val="en-GB"/>
        </w:rPr>
        <w:t>later examination of answers by managers or HR personnel is conducted.</w:t>
      </w:r>
    </w:p>
    <w:p w14:paraId="3873F9F0" w14:textId="3DE5DEB5" w:rsidR="00D53AA2" w:rsidRPr="00A7209D" w:rsidRDefault="00665D82" w:rsidP="00477B85">
      <w:pPr>
        <w:pBdr>
          <w:bottom w:val="single" w:sz="8" w:space="1" w:color="1F3864" w:themeColor="accent1" w:themeShade="80"/>
        </w:pBdr>
        <w:spacing w:after="0" w:line="240" w:lineRule="auto"/>
        <w:jc w:val="both"/>
        <w:rPr>
          <w:rFonts w:ascii="Arial Rounded MT Bold" w:hAnsi="Arial Rounded MT Bold"/>
          <w:b/>
          <w:color w:val="1F3864" w:themeColor="accent1" w:themeShade="80"/>
          <w:lang w:val="en-GB"/>
        </w:rPr>
      </w:pPr>
      <w:r w:rsidRPr="00A7209D">
        <w:rPr>
          <w:noProof/>
          <w:lang w:val="it-IT" w:eastAsia="it-IT"/>
        </w:rPr>
        <mc:AlternateContent>
          <mc:Choice Requires="wps">
            <w:drawing>
              <wp:anchor distT="0" distB="0" distL="114300" distR="114300" simplePos="0" relativeHeight="251667456" behindDoc="0" locked="0" layoutInCell="1" allowOverlap="1" wp14:anchorId="30CE0472" wp14:editId="1E58DD70">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96D2D9B" id="Elipse 11" o:spid="_x0000_s1026" style="position:absolute;margin-left:-25.5pt;margin-top:3.95pt;width:9.05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0075507B" w:rsidRPr="00A7209D">
        <w:rPr>
          <w:rFonts w:ascii="Arial Rounded MT Bold" w:hAnsi="Arial Rounded MT Bold"/>
          <w:b/>
          <w:color w:val="1F3864" w:themeColor="accent1" w:themeShade="80"/>
          <w:lang w:val="en-GB"/>
        </w:rPr>
        <w:t xml:space="preserve">How to use the tool </w:t>
      </w:r>
    </w:p>
    <w:p w14:paraId="196640C7" w14:textId="2E410630" w:rsidR="0026459A" w:rsidRDefault="0026459A" w:rsidP="00C91928">
      <w:pPr>
        <w:spacing w:line="252" w:lineRule="auto"/>
        <w:jc w:val="both"/>
        <w:rPr>
          <w:rFonts w:cstheme="minorHAnsi"/>
          <w:color w:val="000000"/>
          <w:lang w:val="en-GB"/>
        </w:rPr>
      </w:pPr>
      <w:r w:rsidRPr="0026459A">
        <w:rPr>
          <w:rFonts w:cstheme="minorHAnsi"/>
          <w:color w:val="000000"/>
          <w:lang w:val="en-GB"/>
        </w:rPr>
        <w:t>The tool consists of 14 questions (both open and close). The questionnaire should be filled in periodically especially by employees who show reduced efficiency and deteriorated quality of work. The detailed analysis of worker’s responses, conducted by manager or HR team member should indicate the problems to address and areas to improve.</w:t>
      </w:r>
      <w:r w:rsidR="00EB0803">
        <w:rPr>
          <w:rFonts w:cstheme="minorHAnsi"/>
          <w:color w:val="000000"/>
          <w:lang w:val="en-GB"/>
        </w:rPr>
        <w:t xml:space="preserve"> The problems to </w:t>
      </w:r>
      <w:proofErr w:type="gramStart"/>
      <w:r w:rsidR="00EB0803">
        <w:rPr>
          <w:rFonts w:cstheme="minorHAnsi"/>
          <w:color w:val="000000"/>
          <w:lang w:val="en-GB"/>
        </w:rPr>
        <w:t>be solved</w:t>
      </w:r>
      <w:proofErr w:type="gramEnd"/>
      <w:r w:rsidR="00EB0803">
        <w:rPr>
          <w:rFonts w:cstheme="minorHAnsi"/>
          <w:color w:val="000000"/>
          <w:lang w:val="en-GB"/>
        </w:rPr>
        <w:t xml:space="preserve"> should be elaborated in the checklist action plan.</w:t>
      </w:r>
    </w:p>
    <w:p w14:paraId="7A0A835A" w14:textId="77777777" w:rsidR="0026459A" w:rsidRDefault="0026459A">
      <w:pPr>
        <w:spacing w:line="259" w:lineRule="auto"/>
        <w:rPr>
          <w:rFonts w:cstheme="minorHAnsi"/>
          <w:color w:val="000000"/>
          <w:lang w:val="en-GB"/>
        </w:rPr>
      </w:pPr>
      <w:r>
        <w:rPr>
          <w:rFonts w:cstheme="minorHAnsi"/>
          <w:color w:val="000000"/>
          <w:lang w:val="en-GB"/>
        </w:rPr>
        <w:br w:type="page"/>
      </w:r>
    </w:p>
    <w:p w14:paraId="3E6059F4" w14:textId="6C074A78" w:rsidR="00C91928" w:rsidRPr="0026459A" w:rsidRDefault="0026459A" w:rsidP="00C91928">
      <w:pPr>
        <w:jc w:val="center"/>
        <w:rPr>
          <w:rFonts w:ascii="Arial Rounded MT Bold" w:eastAsia="Calibri" w:hAnsi="Arial Rounded MT Bold" w:cs="Times New Roman"/>
          <w:sz w:val="40"/>
          <w:szCs w:val="40"/>
          <w:lang w:val="en-GB"/>
        </w:rPr>
      </w:pPr>
      <w:r w:rsidRPr="0026459A">
        <w:rPr>
          <w:rFonts w:ascii="Arial Rounded MT Bold" w:eastAsia="Calibri" w:hAnsi="Arial Rounded MT Bold" w:cs="Times New Roman"/>
          <w:sz w:val="40"/>
          <w:szCs w:val="40"/>
          <w:lang w:val="en-GB"/>
        </w:rPr>
        <w:lastRenderedPageBreak/>
        <w:t>Employee</w:t>
      </w:r>
      <w:r w:rsidR="00F539D4" w:rsidRPr="0026459A">
        <w:rPr>
          <w:rFonts w:ascii="Arial Rounded MT Bold" w:eastAsia="Calibri" w:hAnsi="Arial Rounded MT Bold" w:cs="Times New Roman"/>
          <w:sz w:val="40"/>
          <w:szCs w:val="40"/>
          <w:lang w:val="en-GB"/>
        </w:rPr>
        <w:t xml:space="preserve"> Form </w:t>
      </w:r>
    </w:p>
    <w:p w14:paraId="1167CA92" w14:textId="42C560F7" w:rsidR="00C91928" w:rsidRPr="00A7209D" w:rsidRDefault="00F539D4" w:rsidP="00C91928">
      <w:pPr>
        <w:rPr>
          <w:rFonts w:ascii="Calibri" w:eastAsia="Calibri" w:hAnsi="Calibri" w:cs="Times New Roman"/>
          <w:lang w:val="en-GB"/>
        </w:rPr>
      </w:pPr>
      <w:r w:rsidRPr="00A7209D">
        <w:rPr>
          <w:rFonts w:ascii="Calibri" w:eastAsia="Calibri" w:hAnsi="Calibri" w:cs="Times New Roman"/>
          <w:lang w:val="en-GB"/>
        </w:rPr>
        <w:t xml:space="preserve">Read carefully the next questions and choose the answer that adequate the most to your personal situation. In some questions, you can choose more than one option. </w:t>
      </w:r>
    </w:p>
    <w:tbl>
      <w:tblPr>
        <w:tblStyle w:val="Tablaconcuadrcula1"/>
        <w:tblW w:w="0" w:type="auto"/>
        <w:jc w:val="center"/>
        <w:tblInd w:w="0" w:type="dxa"/>
        <w:tblBorders>
          <w:top w:val="single" w:sz="4" w:space="0" w:color="B1D230"/>
          <w:left w:val="single" w:sz="4" w:space="0" w:color="B1D230"/>
          <w:bottom w:val="single" w:sz="4" w:space="0" w:color="B1D230"/>
          <w:right w:val="single" w:sz="4" w:space="0" w:color="B1D230"/>
          <w:insideH w:val="single" w:sz="4" w:space="0" w:color="B1D230"/>
          <w:insideV w:val="single" w:sz="4" w:space="0" w:color="B1D230"/>
        </w:tblBorders>
        <w:tblLook w:val="04A0" w:firstRow="1" w:lastRow="0" w:firstColumn="1" w:lastColumn="0" w:noHBand="0" w:noVBand="1"/>
      </w:tblPr>
      <w:tblGrid>
        <w:gridCol w:w="6712"/>
        <w:gridCol w:w="702"/>
      </w:tblGrid>
      <w:tr w:rsidR="00C91928" w:rsidRPr="00A7209D" w14:paraId="394B6F03" w14:textId="77777777" w:rsidTr="00C91928">
        <w:trPr>
          <w:jc w:val="center"/>
        </w:trPr>
        <w:tc>
          <w:tcPr>
            <w:tcW w:w="7414" w:type="dxa"/>
            <w:gridSpan w:val="2"/>
            <w:tcBorders>
              <w:top w:val="single" w:sz="4" w:space="0" w:color="B1D230"/>
              <w:left w:val="single" w:sz="4" w:space="0" w:color="B1D230"/>
              <w:bottom w:val="single" w:sz="4" w:space="0" w:color="B1D230"/>
              <w:right w:val="single" w:sz="4" w:space="0" w:color="B1D230"/>
            </w:tcBorders>
            <w:shd w:val="clear" w:color="auto" w:fill="B1D230"/>
            <w:hideMark/>
          </w:tcPr>
          <w:p w14:paraId="1D21EB45" w14:textId="481BD4E0" w:rsidR="00C91928" w:rsidRPr="00B22883" w:rsidRDefault="0026459A" w:rsidP="00B22883">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tabs>
                <w:tab w:val="left" w:pos="5450"/>
              </w:tabs>
              <w:spacing w:line="240" w:lineRule="auto"/>
              <w:rPr>
                <w:lang w:val="en-GB"/>
              </w:rPr>
            </w:pPr>
            <w:r w:rsidRPr="00B22883">
              <w:rPr>
                <w:color w:val="FFFFFF" w:themeColor="background1"/>
                <w:lang w:val="en-GB"/>
              </w:rPr>
              <w:t>How would you describe your health as whole?</w:t>
            </w:r>
          </w:p>
        </w:tc>
      </w:tr>
      <w:tr w:rsidR="00C91928" w:rsidRPr="00A7209D" w14:paraId="516EC21E" w14:textId="77777777" w:rsidTr="00B22883">
        <w:trPr>
          <w:jc w:val="center"/>
        </w:trPr>
        <w:tc>
          <w:tcPr>
            <w:tcW w:w="6712" w:type="dxa"/>
            <w:tcBorders>
              <w:top w:val="single" w:sz="4" w:space="0" w:color="B1D230"/>
              <w:left w:val="single" w:sz="4" w:space="0" w:color="B1D230"/>
              <w:bottom w:val="single" w:sz="2" w:space="0" w:color="B1D230"/>
              <w:right w:val="single" w:sz="4" w:space="0" w:color="B1D230"/>
            </w:tcBorders>
            <w:hideMark/>
          </w:tcPr>
          <w:p w14:paraId="1DEEA1BB" w14:textId="179C9175" w:rsidR="00C91928" w:rsidRPr="00B22883" w:rsidRDefault="0026459A"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sidRPr="00B22883">
              <w:rPr>
                <w:color w:val="B1D230"/>
                <w:lang w:val="en-GB"/>
              </w:rPr>
              <w:t>Very good</w:t>
            </w:r>
          </w:p>
        </w:tc>
        <w:tc>
          <w:tcPr>
            <w:tcW w:w="702" w:type="dxa"/>
            <w:tcBorders>
              <w:top w:val="single" w:sz="4" w:space="0" w:color="B1D230"/>
              <w:left w:val="single" w:sz="4" w:space="0" w:color="B1D230"/>
              <w:bottom w:val="single" w:sz="2" w:space="0" w:color="B1D230"/>
              <w:right w:val="single" w:sz="4" w:space="0" w:color="B1D230"/>
            </w:tcBorders>
          </w:tcPr>
          <w:p w14:paraId="66BF3C07" w14:textId="77777777"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C91928" w:rsidRPr="00A7209D" w14:paraId="3C131219" w14:textId="77777777" w:rsidTr="00B22883">
        <w:trPr>
          <w:jc w:val="center"/>
        </w:trPr>
        <w:tc>
          <w:tcPr>
            <w:tcW w:w="6712" w:type="dxa"/>
            <w:tcBorders>
              <w:top w:val="single" w:sz="2" w:space="0" w:color="B1D230"/>
              <w:left w:val="single" w:sz="4" w:space="0" w:color="B1D230"/>
              <w:bottom w:val="single" w:sz="2" w:space="0" w:color="B1D230"/>
              <w:right w:val="single" w:sz="4" w:space="0" w:color="B1D230"/>
            </w:tcBorders>
            <w:hideMark/>
          </w:tcPr>
          <w:p w14:paraId="2119D01E" w14:textId="0A5EE08D" w:rsidR="00C91928" w:rsidRPr="00A7209D" w:rsidRDefault="00B2288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color w:val="B1D230"/>
                <w:lang w:val="en-GB"/>
              </w:rPr>
            </w:pPr>
            <w:r>
              <w:rPr>
                <w:color w:val="B1D230"/>
                <w:lang w:val="en-GB"/>
              </w:rPr>
              <w:t>Good</w:t>
            </w:r>
          </w:p>
        </w:tc>
        <w:tc>
          <w:tcPr>
            <w:tcW w:w="702" w:type="dxa"/>
            <w:tcBorders>
              <w:top w:val="single" w:sz="2" w:space="0" w:color="B1D230"/>
              <w:left w:val="single" w:sz="4" w:space="0" w:color="B1D230"/>
              <w:bottom w:val="single" w:sz="2" w:space="0" w:color="B1D230"/>
              <w:right w:val="single" w:sz="4" w:space="0" w:color="B1D230"/>
            </w:tcBorders>
          </w:tcPr>
          <w:p w14:paraId="7651D2DB" w14:textId="77777777" w:rsidR="00C91928" w:rsidRPr="00A7209D" w:rsidRDefault="00C91928"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26459A" w:rsidRPr="00A7209D" w14:paraId="09A18CCA" w14:textId="77777777" w:rsidTr="00B22883">
        <w:trPr>
          <w:jc w:val="center"/>
        </w:trPr>
        <w:tc>
          <w:tcPr>
            <w:tcW w:w="6712" w:type="dxa"/>
            <w:tcBorders>
              <w:top w:val="single" w:sz="2" w:space="0" w:color="B1D230"/>
              <w:left w:val="single" w:sz="4" w:space="0" w:color="B1D230"/>
              <w:bottom w:val="single" w:sz="2" w:space="0" w:color="B1D230"/>
              <w:right w:val="single" w:sz="4" w:space="0" w:color="B1D230"/>
            </w:tcBorders>
          </w:tcPr>
          <w:p w14:paraId="0808125A" w14:textId="0806633B" w:rsidR="0026459A" w:rsidRPr="00A7209D" w:rsidRDefault="00B2288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Okay</w:t>
            </w:r>
          </w:p>
        </w:tc>
        <w:tc>
          <w:tcPr>
            <w:tcW w:w="702" w:type="dxa"/>
            <w:tcBorders>
              <w:top w:val="single" w:sz="2" w:space="0" w:color="B1D230"/>
              <w:left w:val="single" w:sz="4" w:space="0" w:color="B1D230"/>
              <w:bottom w:val="single" w:sz="2" w:space="0" w:color="B1D230"/>
              <w:right w:val="single" w:sz="4" w:space="0" w:color="B1D230"/>
            </w:tcBorders>
          </w:tcPr>
          <w:p w14:paraId="38B4C2CA" w14:textId="77777777" w:rsidR="0026459A" w:rsidRPr="00A7209D" w:rsidRDefault="0026459A"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B22883" w:rsidRPr="00A7209D" w14:paraId="1B886A69" w14:textId="77777777" w:rsidTr="00B22883">
        <w:trPr>
          <w:jc w:val="center"/>
        </w:trPr>
        <w:tc>
          <w:tcPr>
            <w:tcW w:w="6712" w:type="dxa"/>
            <w:tcBorders>
              <w:top w:val="single" w:sz="2" w:space="0" w:color="B1D230"/>
              <w:left w:val="single" w:sz="4" w:space="0" w:color="B1D230"/>
              <w:bottom w:val="single" w:sz="2" w:space="0" w:color="B1D230"/>
              <w:right w:val="single" w:sz="4" w:space="0" w:color="B1D230"/>
            </w:tcBorders>
          </w:tcPr>
          <w:p w14:paraId="1CC23D23" w14:textId="2BE917C8" w:rsidR="00B22883" w:rsidRPr="00A7209D" w:rsidRDefault="00B2288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Poor</w:t>
            </w:r>
          </w:p>
        </w:tc>
        <w:tc>
          <w:tcPr>
            <w:tcW w:w="702" w:type="dxa"/>
            <w:tcBorders>
              <w:top w:val="single" w:sz="2" w:space="0" w:color="B1D230"/>
              <w:left w:val="single" w:sz="4" w:space="0" w:color="B1D230"/>
              <w:bottom w:val="single" w:sz="2" w:space="0" w:color="B1D230"/>
              <w:right w:val="single" w:sz="4" w:space="0" w:color="B1D230"/>
            </w:tcBorders>
          </w:tcPr>
          <w:p w14:paraId="62B02BAD" w14:textId="77777777" w:rsidR="00B22883" w:rsidRPr="00A7209D" w:rsidRDefault="00B2288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B22883" w:rsidRPr="00A7209D" w14:paraId="2419D00D" w14:textId="77777777" w:rsidTr="00B22883">
        <w:trPr>
          <w:jc w:val="center"/>
        </w:trPr>
        <w:tc>
          <w:tcPr>
            <w:tcW w:w="6712" w:type="dxa"/>
            <w:tcBorders>
              <w:top w:val="single" w:sz="2" w:space="0" w:color="B1D230"/>
              <w:left w:val="single" w:sz="4" w:space="0" w:color="B1D230"/>
              <w:bottom w:val="single" w:sz="2" w:space="0" w:color="B1D230"/>
              <w:right w:val="single" w:sz="4" w:space="0" w:color="B1D230"/>
            </w:tcBorders>
          </w:tcPr>
          <w:p w14:paraId="4F2074D0" w14:textId="16AD3558" w:rsidR="00B22883" w:rsidRPr="00A7209D" w:rsidRDefault="00B2288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Very poor</w:t>
            </w:r>
          </w:p>
        </w:tc>
        <w:tc>
          <w:tcPr>
            <w:tcW w:w="702" w:type="dxa"/>
            <w:tcBorders>
              <w:top w:val="single" w:sz="2" w:space="0" w:color="B1D230"/>
              <w:left w:val="single" w:sz="4" w:space="0" w:color="B1D230"/>
              <w:bottom w:val="single" w:sz="2" w:space="0" w:color="B1D230"/>
              <w:right w:val="single" w:sz="4" w:space="0" w:color="B1D230"/>
            </w:tcBorders>
          </w:tcPr>
          <w:p w14:paraId="2B2E23A2" w14:textId="77777777" w:rsidR="00B22883" w:rsidRPr="00A7209D" w:rsidRDefault="00B22883"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bl>
    <w:p w14:paraId="2D8587B4" w14:textId="77777777" w:rsidR="00C91928" w:rsidRPr="00A7209D" w:rsidRDefault="00C91928" w:rsidP="00C91928">
      <w:pPr>
        <w:ind w:left="720"/>
        <w:contextualSpacing/>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C91928" w:rsidRPr="00A7209D" w14:paraId="6BE5E02D" w14:textId="77777777" w:rsidTr="002104C1">
        <w:trPr>
          <w:jc w:val="center"/>
        </w:trPr>
        <w:tc>
          <w:tcPr>
            <w:tcW w:w="7414" w:type="dxa"/>
            <w:gridSpan w:val="2"/>
            <w:tcBorders>
              <w:top w:val="single" w:sz="2" w:space="0" w:color="FF0000"/>
              <w:left w:val="single" w:sz="2" w:space="0" w:color="FF0000"/>
              <w:bottom w:val="single" w:sz="2" w:space="0" w:color="A5A5A5" w:themeColor="accent3"/>
              <w:right w:val="single" w:sz="2" w:space="0" w:color="FF0000"/>
            </w:tcBorders>
            <w:shd w:val="clear" w:color="auto" w:fill="FF0000"/>
            <w:hideMark/>
          </w:tcPr>
          <w:p w14:paraId="76B3D456" w14:textId="15BA9F50" w:rsidR="00C91928" w:rsidRPr="00B22883" w:rsidRDefault="00B22883" w:rsidP="00B22883">
            <w:pPr>
              <w:pStyle w:val="Paragrafoelenco"/>
              <w:numPr>
                <w:ilvl w:val="0"/>
                <w:numId w:val="3"/>
              </w:numPr>
              <w:spacing w:line="240" w:lineRule="auto"/>
              <w:rPr>
                <w:color w:val="FFFFFF" w:themeColor="background1"/>
                <w:lang w:val="en-GB"/>
              </w:rPr>
            </w:pPr>
            <w:r w:rsidRPr="00B22883">
              <w:rPr>
                <w:color w:val="FFFFFF" w:themeColor="background1"/>
                <w:lang w:val="en-GB"/>
              </w:rPr>
              <w:t>Do you have any difficulty in carrying out your work?</w:t>
            </w:r>
          </w:p>
        </w:tc>
      </w:tr>
      <w:tr w:rsidR="00C91928" w:rsidRPr="00A7209D" w14:paraId="461720E3" w14:textId="77777777" w:rsidTr="002104C1">
        <w:trPr>
          <w:jc w:val="center"/>
        </w:trPr>
        <w:tc>
          <w:tcPr>
            <w:tcW w:w="6712" w:type="dxa"/>
            <w:tcBorders>
              <w:top w:val="single" w:sz="2" w:space="0" w:color="A5A5A5" w:themeColor="accent3"/>
              <w:left w:val="single" w:sz="4" w:space="0" w:color="FF0000"/>
              <w:bottom w:val="single" w:sz="4" w:space="0" w:color="FF0000"/>
              <w:right w:val="single" w:sz="4" w:space="0" w:color="FF0000"/>
            </w:tcBorders>
            <w:hideMark/>
          </w:tcPr>
          <w:p w14:paraId="6CD5FEC7" w14:textId="4C850117" w:rsidR="00C91928" w:rsidRPr="00A7209D" w:rsidRDefault="00B22883" w:rsidP="00C91928">
            <w:pPr>
              <w:spacing w:line="240" w:lineRule="auto"/>
              <w:rPr>
                <w:color w:val="FF0000"/>
                <w:lang w:val="en-GB"/>
              </w:rPr>
            </w:pPr>
            <w:r>
              <w:rPr>
                <w:color w:val="FF0000"/>
                <w:lang w:val="en-GB"/>
              </w:rPr>
              <w:t>Yes</w:t>
            </w:r>
          </w:p>
        </w:tc>
        <w:tc>
          <w:tcPr>
            <w:tcW w:w="702" w:type="dxa"/>
            <w:tcBorders>
              <w:top w:val="single" w:sz="2" w:space="0" w:color="A5A5A5" w:themeColor="accent3"/>
              <w:left w:val="single" w:sz="4" w:space="0" w:color="FF0000"/>
              <w:bottom w:val="single" w:sz="4" w:space="0" w:color="FF0000"/>
              <w:right w:val="single" w:sz="4" w:space="0" w:color="FF0000"/>
            </w:tcBorders>
          </w:tcPr>
          <w:p w14:paraId="689C0FCD" w14:textId="77777777" w:rsidR="00C91928" w:rsidRPr="00A7209D" w:rsidRDefault="00C91928" w:rsidP="00C91928">
            <w:pPr>
              <w:spacing w:line="240" w:lineRule="auto"/>
              <w:rPr>
                <w:color w:val="FF0000"/>
                <w:lang w:val="en-GB"/>
              </w:rPr>
            </w:pPr>
          </w:p>
        </w:tc>
      </w:tr>
      <w:tr w:rsidR="00C91928" w:rsidRPr="00A7209D" w14:paraId="0F6A20C9" w14:textId="77777777" w:rsidTr="00C91928">
        <w:trPr>
          <w:jc w:val="center"/>
        </w:trPr>
        <w:tc>
          <w:tcPr>
            <w:tcW w:w="6712" w:type="dxa"/>
            <w:tcBorders>
              <w:top w:val="single" w:sz="4" w:space="0" w:color="FF0000"/>
              <w:left w:val="single" w:sz="4" w:space="0" w:color="FF0000"/>
              <w:bottom w:val="single" w:sz="4" w:space="0" w:color="FF0000"/>
              <w:right w:val="single" w:sz="4" w:space="0" w:color="FF0000"/>
            </w:tcBorders>
            <w:hideMark/>
          </w:tcPr>
          <w:p w14:paraId="00557026" w14:textId="16C12A6A" w:rsidR="00C91928" w:rsidRPr="00A7209D" w:rsidRDefault="00B22883" w:rsidP="00C91928">
            <w:pPr>
              <w:spacing w:line="240" w:lineRule="auto"/>
              <w:contextualSpacing/>
              <w:rPr>
                <w:color w:val="FF0000"/>
                <w:lang w:val="en-GB"/>
              </w:rPr>
            </w:pPr>
            <w:r>
              <w:rPr>
                <w:color w:val="FF0000"/>
                <w:lang w:val="en-GB"/>
              </w:rPr>
              <w:t>No</w:t>
            </w:r>
          </w:p>
        </w:tc>
        <w:tc>
          <w:tcPr>
            <w:tcW w:w="702" w:type="dxa"/>
            <w:tcBorders>
              <w:top w:val="single" w:sz="4" w:space="0" w:color="FF0000"/>
              <w:left w:val="single" w:sz="4" w:space="0" w:color="FF0000"/>
              <w:bottom w:val="single" w:sz="4" w:space="0" w:color="FF0000"/>
              <w:right w:val="single" w:sz="4" w:space="0" w:color="FF0000"/>
            </w:tcBorders>
          </w:tcPr>
          <w:p w14:paraId="68BC0073" w14:textId="77777777" w:rsidR="00C91928" w:rsidRPr="00A7209D" w:rsidRDefault="00C91928" w:rsidP="00C91928">
            <w:pPr>
              <w:spacing w:line="240" w:lineRule="auto"/>
              <w:contextualSpacing/>
              <w:rPr>
                <w:color w:val="FF0000"/>
                <w:lang w:val="en-GB"/>
              </w:rPr>
            </w:pPr>
          </w:p>
        </w:tc>
      </w:tr>
    </w:tbl>
    <w:p w14:paraId="0C41C759" w14:textId="4F15244E" w:rsidR="00C91928" w:rsidRDefault="00C91928" w:rsidP="00C91928">
      <w:pPr>
        <w:ind w:left="720"/>
        <w:contextualSpacing/>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DF77A6" w:rsidRPr="00A7209D" w14:paraId="2FE570CE" w14:textId="77777777" w:rsidTr="002104C1">
        <w:trPr>
          <w:jc w:val="center"/>
        </w:trPr>
        <w:tc>
          <w:tcPr>
            <w:tcW w:w="7414" w:type="dxa"/>
            <w:gridSpan w:val="2"/>
            <w:tcBorders>
              <w:top w:val="single" w:sz="2" w:space="0" w:color="00B0F0"/>
              <w:left w:val="single" w:sz="2" w:space="0" w:color="00B0F0"/>
              <w:bottom w:val="single" w:sz="4" w:space="0" w:color="00ADDD"/>
              <w:right w:val="single" w:sz="4" w:space="0" w:color="00ADDD"/>
            </w:tcBorders>
            <w:shd w:val="clear" w:color="auto" w:fill="00ADDD"/>
            <w:hideMark/>
          </w:tcPr>
          <w:p w14:paraId="49D5F359" w14:textId="5D4DA2C2" w:rsidR="00DF77A6" w:rsidRPr="00DF77A6" w:rsidRDefault="00DF77A6" w:rsidP="00DF77A6">
            <w:pPr>
              <w:pStyle w:val="Paragrafoelenco"/>
              <w:numPr>
                <w:ilvl w:val="0"/>
                <w:numId w:val="3"/>
              </w:numPr>
              <w:spacing w:line="240" w:lineRule="auto"/>
              <w:rPr>
                <w:color w:val="FFFFFF" w:themeColor="background1"/>
                <w:lang w:val="en-GB"/>
              </w:rPr>
            </w:pPr>
            <w:r w:rsidRPr="00DF77A6">
              <w:rPr>
                <w:color w:val="FFFFFF" w:themeColor="background1"/>
                <w:lang w:val="en-US"/>
              </w:rPr>
              <w:t>Do you find your work physically demanding?</w:t>
            </w:r>
          </w:p>
        </w:tc>
      </w:tr>
      <w:tr w:rsidR="00DF77A6" w:rsidRPr="00A7209D" w14:paraId="3BB04E3A"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10254FA7" w14:textId="4E74916E" w:rsidR="00DF77A6" w:rsidRPr="00A7209D" w:rsidRDefault="00DF77A6" w:rsidP="00177A11">
            <w:pPr>
              <w:spacing w:line="240" w:lineRule="auto"/>
              <w:rPr>
                <w:color w:val="00ADDD"/>
                <w:lang w:val="en-GB"/>
              </w:rPr>
            </w:pPr>
            <w:r>
              <w:rPr>
                <w:color w:val="00ADDD"/>
                <w:lang w:val="en-GB"/>
              </w:rPr>
              <w:t>Yes</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026D71B8" w14:textId="77777777" w:rsidR="00DF77A6" w:rsidRPr="00A7209D" w:rsidRDefault="00DF77A6" w:rsidP="00177A11">
            <w:pPr>
              <w:spacing w:line="240" w:lineRule="auto"/>
              <w:rPr>
                <w:lang w:val="en-GB"/>
              </w:rPr>
            </w:pPr>
          </w:p>
        </w:tc>
      </w:tr>
      <w:tr w:rsidR="00DF77A6" w:rsidRPr="00A7209D" w14:paraId="697A16B5"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75B5CB41" w14:textId="2A1CD072" w:rsidR="00DF77A6" w:rsidRPr="00A7209D" w:rsidRDefault="00DF77A6" w:rsidP="00177A11">
            <w:pPr>
              <w:spacing w:line="240" w:lineRule="auto"/>
              <w:contextualSpacing/>
              <w:rPr>
                <w:color w:val="00ADDD"/>
                <w:lang w:val="en-GB"/>
              </w:rPr>
            </w:pPr>
            <w:r>
              <w:rPr>
                <w:color w:val="00ADDD"/>
                <w:lang w:val="en-GB"/>
              </w:rPr>
              <w:t>Not</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A4378B1" w14:textId="77777777" w:rsidR="00DF77A6" w:rsidRPr="00A7209D" w:rsidRDefault="00DF77A6" w:rsidP="00177A11">
            <w:pPr>
              <w:spacing w:line="240" w:lineRule="auto"/>
              <w:contextualSpacing/>
              <w:rPr>
                <w:lang w:val="en-GB"/>
              </w:rPr>
            </w:pPr>
          </w:p>
        </w:tc>
      </w:tr>
      <w:tr w:rsidR="00DF77A6" w:rsidRPr="00A7209D" w14:paraId="26B70709"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0BC619FD" w14:textId="7E139896" w:rsidR="00DF77A6" w:rsidRPr="00A7209D" w:rsidRDefault="00DF77A6" w:rsidP="00177A11">
            <w:pPr>
              <w:spacing w:line="240" w:lineRule="auto"/>
              <w:contextualSpacing/>
              <w:rPr>
                <w:color w:val="00ADDD"/>
                <w:lang w:val="en-GB"/>
              </w:rPr>
            </w:pPr>
            <w:r>
              <w:rPr>
                <w:color w:val="00ADDD"/>
                <w:lang w:val="en-GB"/>
              </w:rPr>
              <w:t>Not applicable</w:t>
            </w:r>
            <w:r w:rsidRPr="00A7209D">
              <w:rPr>
                <w:color w:val="00ADDD"/>
                <w:lang w:val="en-GB"/>
              </w:rPr>
              <w:t xml:space="preserve"> </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49DFB888" w14:textId="77777777" w:rsidR="00DF77A6" w:rsidRPr="00A7209D" w:rsidRDefault="00DF77A6" w:rsidP="00177A11">
            <w:pPr>
              <w:spacing w:line="240" w:lineRule="auto"/>
              <w:contextualSpacing/>
              <w:rPr>
                <w:lang w:val="en-GB"/>
              </w:rPr>
            </w:pPr>
          </w:p>
        </w:tc>
      </w:tr>
    </w:tbl>
    <w:p w14:paraId="05444EDB" w14:textId="77777777" w:rsidR="00B22883" w:rsidRPr="00A7209D" w:rsidRDefault="00B22883" w:rsidP="00C91928">
      <w:pPr>
        <w:ind w:left="720"/>
        <w:contextualSpacing/>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C91928" w:rsidRPr="00A7209D" w14:paraId="78342A21" w14:textId="77777777" w:rsidTr="002104C1">
        <w:trPr>
          <w:jc w:val="center"/>
        </w:trPr>
        <w:tc>
          <w:tcPr>
            <w:tcW w:w="7414" w:type="dxa"/>
            <w:gridSpan w:val="2"/>
            <w:tcBorders>
              <w:top w:val="single" w:sz="2" w:space="0" w:color="00B0F0"/>
              <w:left w:val="single" w:sz="2" w:space="0" w:color="00B0F0"/>
              <w:bottom w:val="single" w:sz="4" w:space="0" w:color="00ADDD"/>
              <w:right w:val="single" w:sz="4" w:space="0" w:color="00ADDD"/>
            </w:tcBorders>
            <w:shd w:val="clear" w:color="auto" w:fill="00ADDD"/>
            <w:hideMark/>
          </w:tcPr>
          <w:p w14:paraId="52894BF7" w14:textId="6212136F" w:rsidR="00C91928" w:rsidRPr="00DF77A6" w:rsidRDefault="00DF77A6" w:rsidP="00DF77A6">
            <w:pPr>
              <w:pStyle w:val="Paragrafoelenco"/>
              <w:numPr>
                <w:ilvl w:val="0"/>
                <w:numId w:val="3"/>
              </w:numPr>
              <w:spacing w:line="240" w:lineRule="auto"/>
              <w:rPr>
                <w:lang w:val="en-GB"/>
              </w:rPr>
            </w:pPr>
            <w:r w:rsidRPr="00DF77A6">
              <w:rPr>
                <w:color w:val="FFFFFF" w:themeColor="background1"/>
                <w:lang w:val="en-GB"/>
              </w:rPr>
              <w:t>If you find your work physically demanding, in what way i</w:t>
            </w:r>
            <w:r>
              <w:rPr>
                <w:color w:val="FFFFFF" w:themeColor="background1"/>
                <w:lang w:val="en-GB"/>
              </w:rPr>
              <w:t xml:space="preserve">s </w:t>
            </w:r>
            <w:r w:rsidRPr="00DF77A6">
              <w:rPr>
                <w:color w:val="FFFFFF" w:themeColor="background1"/>
                <w:lang w:val="en-GB"/>
              </w:rPr>
              <w:t>i</w:t>
            </w:r>
            <w:r>
              <w:rPr>
                <w:color w:val="FFFFFF" w:themeColor="background1"/>
                <w:lang w:val="en-GB"/>
              </w:rPr>
              <w:t>t</w:t>
            </w:r>
            <w:r w:rsidRPr="00DF77A6">
              <w:rPr>
                <w:color w:val="FFFFFF" w:themeColor="background1"/>
                <w:lang w:val="en-GB"/>
              </w:rPr>
              <w:t xml:space="preserve"> demanding?</w:t>
            </w:r>
            <w:r>
              <w:rPr>
                <w:color w:val="FFFFFF" w:themeColor="background1"/>
                <w:lang w:val="en-GB"/>
              </w:rPr>
              <w:t xml:space="preserve"> (Y</w:t>
            </w:r>
            <w:r w:rsidRPr="00A7209D">
              <w:rPr>
                <w:color w:val="FFFFFF" w:themeColor="background1"/>
                <w:lang w:val="en-GB"/>
              </w:rPr>
              <w:t xml:space="preserve">ou </w:t>
            </w:r>
            <w:r>
              <w:rPr>
                <w:color w:val="FFFFFF" w:themeColor="background1"/>
                <w:lang w:val="en-GB"/>
              </w:rPr>
              <w:t xml:space="preserve">can </w:t>
            </w:r>
            <w:r w:rsidRPr="00A7209D">
              <w:rPr>
                <w:color w:val="FFFFFF" w:themeColor="background1"/>
                <w:lang w:val="en-GB"/>
              </w:rPr>
              <w:t>choose more than one option)</w:t>
            </w:r>
          </w:p>
        </w:tc>
      </w:tr>
      <w:tr w:rsidR="00C91928" w:rsidRPr="00A7209D" w14:paraId="1ED16F07"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0441274F" w14:textId="5840AD58" w:rsidR="00C91928" w:rsidRPr="00DF77A6" w:rsidRDefault="00DF77A6" w:rsidP="00C91928">
            <w:pPr>
              <w:spacing w:line="240" w:lineRule="auto"/>
              <w:rPr>
                <w:color w:val="00B0F0"/>
                <w:lang w:val="en-GB"/>
              </w:rPr>
            </w:pPr>
            <w:r w:rsidRPr="00DF77A6">
              <w:rPr>
                <w:color w:val="00B0F0"/>
                <w:lang w:val="en-US"/>
              </w:rPr>
              <w:t>Very sedentary</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28DA3CA" w14:textId="77777777" w:rsidR="00C91928" w:rsidRPr="00A7209D" w:rsidRDefault="00C91928" w:rsidP="00C91928">
            <w:pPr>
              <w:spacing w:line="240" w:lineRule="auto"/>
              <w:rPr>
                <w:lang w:val="en-GB"/>
              </w:rPr>
            </w:pPr>
          </w:p>
        </w:tc>
      </w:tr>
      <w:tr w:rsidR="00C91928" w:rsidRPr="0042677A" w14:paraId="7C4725D3"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639D0F92" w14:textId="43697961" w:rsidR="00C91928" w:rsidRPr="00A7209D" w:rsidRDefault="00DF77A6" w:rsidP="00C91928">
            <w:pPr>
              <w:spacing w:line="240" w:lineRule="auto"/>
              <w:contextualSpacing/>
              <w:rPr>
                <w:color w:val="00ADDD"/>
                <w:lang w:val="en-GB"/>
              </w:rPr>
            </w:pPr>
            <w:r w:rsidRPr="00DF77A6">
              <w:rPr>
                <w:color w:val="00ADDD"/>
                <w:lang w:val="en-GB"/>
              </w:rPr>
              <w:t>Standing for a long time</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1B6B3E71" w14:textId="77777777" w:rsidR="00C91928" w:rsidRPr="00A7209D" w:rsidRDefault="00C91928" w:rsidP="00C91928">
            <w:pPr>
              <w:spacing w:line="240" w:lineRule="auto"/>
              <w:contextualSpacing/>
              <w:rPr>
                <w:lang w:val="en-GB"/>
              </w:rPr>
            </w:pPr>
          </w:p>
        </w:tc>
      </w:tr>
      <w:tr w:rsidR="00C91928" w:rsidRPr="00A7209D" w14:paraId="1FC9F6AE"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5083195F" w14:textId="433ED717" w:rsidR="00C91928" w:rsidRPr="00A7209D" w:rsidRDefault="00DF77A6" w:rsidP="00C91928">
            <w:pPr>
              <w:spacing w:line="240" w:lineRule="auto"/>
              <w:contextualSpacing/>
              <w:rPr>
                <w:color w:val="00ADDD"/>
                <w:lang w:val="en-GB"/>
              </w:rPr>
            </w:pPr>
            <w:r w:rsidRPr="00DF77A6">
              <w:rPr>
                <w:color w:val="00ADDD"/>
                <w:lang w:val="en-GB"/>
              </w:rPr>
              <w:t>Changing position</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07125F5" w14:textId="77777777" w:rsidR="00C91928" w:rsidRPr="00A7209D" w:rsidRDefault="00C91928" w:rsidP="00C91928">
            <w:pPr>
              <w:spacing w:line="240" w:lineRule="auto"/>
              <w:contextualSpacing/>
              <w:rPr>
                <w:lang w:val="en-GB"/>
              </w:rPr>
            </w:pPr>
          </w:p>
        </w:tc>
      </w:tr>
      <w:tr w:rsidR="00C91928" w:rsidRPr="00A7209D" w14:paraId="002D569C"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2209406A" w14:textId="62AA7435" w:rsidR="00C91928" w:rsidRPr="00A7209D" w:rsidRDefault="00DF77A6" w:rsidP="00C91928">
            <w:pPr>
              <w:spacing w:line="240" w:lineRule="auto"/>
              <w:contextualSpacing/>
              <w:rPr>
                <w:color w:val="00ADDD"/>
                <w:lang w:val="en-GB"/>
              </w:rPr>
            </w:pPr>
            <w:r w:rsidRPr="00DF77A6">
              <w:rPr>
                <w:color w:val="00ADDD"/>
                <w:lang w:val="en-GB"/>
              </w:rPr>
              <w:t>Lot of walking</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7F8D5C2" w14:textId="77777777" w:rsidR="00C91928" w:rsidRPr="00A7209D" w:rsidRDefault="00C91928" w:rsidP="00C91928">
            <w:pPr>
              <w:spacing w:line="240" w:lineRule="auto"/>
              <w:contextualSpacing/>
              <w:rPr>
                <w:lang w:val="en-GB"/>
              </w:rPr>
            </w:pPr>
          </w:p>
        </w:tc>
      </w:tr>
      <w:tr w:rsidR="00C91928" w:rsidRPr="00A7209D" w14:paraId="5A30EDB6"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66605E0F" w14:textId="201D4C16" w:rsidR="00C91928" w:rsidRPr="00A7209D" w:rsidRDefault="00DF77A6" w:rsidP="00C91928">
            <w:pPr>
              <w:spacing w:line="240" w:lineRule="auto"/>
              <w:contextualSpacing/>
              <w:rPr>
                <w:color w:val="00ADDD"/>
                <w:lang w:val="en-GB"/>
              </w:rPr>
            </w:pPr>
            <w:r w:rsidRPr="00DF77A6">
              <w:rPr>
                <w:color w:val="00ADDD"/>
                <w:lang w:val="en-GB"/>
              </w:rPr>
              <w:t>Having to kneel or bend over</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1A0558EB" w14:textId="77777777" w:rsidR="00C91928" w:rsidRPr="00A7209D" w:rsidRDefault="00C91928" w:rsidP="00C91928">
            <w:pPr>
              <w:spacing w:line="240" w:lineRule="auto"/>
              <w:contextualSpacing/>
              <w:rPr>
                <w:lang w:val="en-GB"/>
              </w:rPr>
            </w:pPr>
          </w:p>
        </w:tc>
      </w:tr>
      <w:tr w:rsidR="00C91928" w:rsidRPr="00A7209D" w14:paraId="4D6F9F3D"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221C3DC1" w14:textId="3F103F07" w:rsidR="00C91928" w:rsidRPr="00A7209D" w:rsidRDefault="00DF77A6" w:rsidP="00C91928">
            <w:pPr>
              <w:spacing w:line="240" w:lineRule="auto"/>
              <w:contextualSpacing/>
              <w:rPr>
                <w:color w:val="00ADDD"/>
                <w:lang w:val="en-GB"/>
              </w:rPr>
            </w:pPr>
            <w:r w:rsidRPr="00DF77A6">
              <w:rPr>
                <w:color w:val="00ADDD"/>
                <w:lang w:val="en-GB"/>
              </w:rPr>
              <w:t>Having to work with arms straight forward or up</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3079D866" w14:textId="77777777" w:rsidR="00C91928" w:rsidRPr="00A7209D" w:rsidRDefault="00C91928" w:rsidP="00C91928">
            <w:pPr>
              <w:spacing w:line="240" w:lineRule="auto"/>
              <w:contextualSpacing/>
              <w:rPr>
                <w:lang w:val="en-GB"/>
              </w:rPr>
            </w:pPr>
          </w:p>
        </w:tc>
      </w:tr>
      <w:tr w:rsidR="00DF77A6" w:rsidRPr="00A7209D" w14:paraId="745E27E2"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730CBBA" w14:textId="5FB09C71" w:rsidR="00DF77A6" w:rsidRPr="00DF77A6" w:rsidRDefault="00DF77A6" w:rsidP="00C91928">
            <w:pPr>
              <w:spacing w:line="240" w:lineRule="auto"/>
              <w:contextualSpacing/>
              <w:rPr>
                <w:color w:val="00B0F0"/>
                <w:lang w:val="en-GB"/>
              </w:rPr>
            </w:pPr>
            <w:r w:rsidRPr="00DF77A6">
              <w:rPr>
                <w:color w:val="00B0F0"/>
                <w:lang w:val="en-US"/>
              </w:rPr>
              <w:t>Having to lift heavy objects</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06047737" w14:textId="77777777" w:rsidR="00DF77A6" w:rsidRPr="00A7209D" w:rsidRDefault="00DF77A6" w:rsidP="00C91928">
            <w:pPr>
              <w:spacing w:line="240" w:lineRule="auto"/>
              <w:contextualSpacing/>
              <w:rPr>
                <w:lang w:val="en-GB"/>
              </w:rPr>
            </w:pPr>
          </w:p>
        </w:tc>
      </w:tr>
      <w:tr w:rsidR="00DF77A6" w:rsidRPr="00A7209D" w14:paraId="70A5683A"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06024564" w14:textId="3DA2A5F4" w:rsidR="00DF77A6" w:rsidRPr="00DF77A6" w:rsidRDefault="00DF77A6" w:rsidP="00C91928">
            <w:pPr>
              <w:spacing w:line="240" w:lineRule="auto"/>
              <w:contextualSpacing/>
              <w:rPr>
                <w:color w:val="00B0F0"/>
                <w:lang w:val="en-GB"/>
              </w:rPr>
            </w:pPr>
            <w:r w:rsidRPr="00DF77A6">
              <w:rPr>
                <w:color w:val="00B0F0"/>
                <w:lang w:val="en-US"/>
              </w:rPr>
              <w:t>Having to make precise hand movement</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202CC59A" w14:textId="77777777" w:rsidR="00DF77A6" w:rsidRPr="00A7209D" w:rsidRDefault="00DF77A6" w:rsidP="00C91928">
            <w:pPr>
              <w:spacing w:line="240" w:lineRule="auto"/>
              <w:contextualSpacing/>
              <w:rPr>
                <w:lang w:val="en-GB"/>
              </w:rPr>
            </w:pPr>
          </w:p>
        </w:tc>
      </w:tr>
      <w:tr w:rsidR="00DF77A6" w:rsidRPr="0042677A" w14:paraId="485B9673"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F69505D" w14:textId="0EE449C5" w:rsidR="00DF77A6" w:rsidRPr="00DF77A6" w:rsidRDefault="00DF77A6" w:rsidP="00C91928">
            <w:pPr>
              <w:spacing w:line="240" w:lineRule="auto"/>
              <w:contextualSpacing/>
              <w:rPr>
                <w:color w:val="00B0F0"/>
                <w:lang w:val="en-GB"/>
              </w:rPr>
            </w:pPr>
            <w:r w:rsidRPr="00DF77A6">
              <w:rPr>
                <w:color w:val="00B0F0"/>
                <w:lang w:val="en-US"/>
              </w:rPr>
              <w:t>Having to make the same movements often per minute</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663CDF9E" w14:textId="77777777" w:rsidR="00DF77A6" w:rsidRPr="00A7209D" w:rsidRDefault="00DF77A6" w:rsidP="00C91928">
            <w:pPr>
              <w:spacing w:line="240" w:lineRule="auto"/>
              <w:contextualSpacing/>
              <w:rPr>
                <w:lang w:val="en-GB"/>
              </w:rPr>
            </w:pPr>
          </w:p>
        </w:tc>
      </w:tr>
      <w:tr w:rsidR="00DF77A6" w:rsidRPr="0042677A" w14:paraId="1F32553B" w14:textId="77777777" w:rsidTr="00C91928">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29D4A7D8" w14:textId="2F4062E3" w:rsidR="00DF77A6" w:rsidRPr="00DF77A6" w:rsidRDefault="00DF77A6" w:rsidP="00C91928">
            <w:pPr>
              <w:spacing w:line="240" w:lineRule="auto"/>
              <w:contextualSpacing/>
              <w:rPr>
                <w:color w:val="00B0F0"/>
                <w:lang w:val="en-GB"/>
              </w:rPr>
            </w:pPr>
            <w:r w:rsidRPr="00DF77A6">
              <w:rPr>
                <w:color w:val="00B0F0"/>
                <w:lang w:val="en-US"/>
              </w:rPr>
              <w:t>Having to maintain the same work position for a long time</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5E37D6A5" w14:textId="77777777" w:rsidR="00DF77A6" w:rsidRPr="00A7209D" w:rsidRDefault="00DF77A6" w:rsidP="00C91928">
            <w:pPr>
              <w:spacing w:line="240" w:lineRule="auto"/>
              <w:contextualSpacing/>
              <w:rPr>
                <w:lang w:val="en-GB"/>
              </w:rPr>
            </w:pPr>
          </w:p>
        </w:tc>
      </w:tr>
    </w:tbl>
    <w:p w14:paraId="4E3CCD5D" w14:textId="77777777" w:rsidR="00C91928" w:rsidRPr="00A7209D" w:rsidRDefault="00C91928" w:rsidP="00C91928">
      <w:pPr>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C91928" w:rsidRPr="00A7209D" w14:paraId="306755D6" w14:textId="77777777" w:rsidTr="002104C1">
        <w:trPr>
          <w:jc w:val="center"/>
        </w:trPr>
        <w:tc>
          <w:tcPr>
            <w:tcW w:w="7414" w:type="dxa"/>
            <w:gridSpan w:val="2"/>
            <w:tcBorders>
              <w:top w:val="single" w:sz="2" w:space="0" w:color="A5A5A5" w:themeColor="accent3"/>
              <w:left w:val="single" w:sz="2" w:space="0" w:color="A5A5A5" w:themeColor="accent3"/>
              <w:bottom w:val="single" w:sz="4" w:space="0" w:color="A6A6A6"/>
              <w:right w:val="single" w:sz="2" w:space="0" w:color="A5A5A5" w:themeColor="accent3"/>
            </w:tcBorders>
            <w:shd w:val="clear" w:color="auto" w:fill="A6A6A6"/>
            <w:hideMark/>
          </w:tcPr>
          <w:p w14:paraId="0D9F3956" w14:textId="53A39D94" w:rsidR="00C91928" w:rsidRPr="00DF77A6" w:rsidRDefault="00DF77A6" w:rsidP="00DF77A6">
            <w:pPr>
              <w:pStyle w:val="Paragrafoelenco"/>
              <w:numPr>
                <w:ilvl w:val="0"/>
                <w:numId w:val="3"/>
              </w:numPr>
              <w:spacing w:line="240" w:lineRule="auto"/>
              <w:rPr>
                <w:color w:val="FFFFFF" w:themeColor="background1"/>
                <w:lang w:val="en-GB"/>
              </w:rPr>
            </w:pPr>
            <w:r w:rsidRPr="00DF77A6">
              <w:rPr>
                <w:color w:val="FFFFFF" w:themeColor="background1"/>
                <w:lang w:val="en-US"/>
              </w:rPr>
              <w:t>Do you find your work emotionally demanding?</w:t>
            </w:r>
          </w:p>
        </w:tc>
      </w:tr>
      <w:tr w:rsidR="00C91928" w:rsidRPr="00A7209D" w14:paraId="413FC191"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0754B20F" w14:textId="6824C794" w:rsidR="00C91928" w:rsidRPr="00A7209D" w:rsidRDefault="00DF77A6" w:rsidP="00C91928">
            <w:pPr>
              <w:spacing w:line="240" w:lineRule="auto"/>
              <w:rPr>
                <w:color w:val="A6A6A6"/>
                <w:lang w:val="en-GB"/>
              </w:rPr>
            </w:pPr>
            <w:r>
              <w:rPr>
                <w:color w:val="A6A6A6"/>
                <w:lang w:val="en-GB"/>
              </w:rPr>
              <w:t>Yes</w:t>
            </w:r>
          </w:p>
        </w:tc>
        <w:tc>
          <w:tcPr>
            <w:tcW w:w="702" w:type="dxa"/>
            <w:tcBorders>
              <w:top w:val="single" w:sz="4" w:space="0" w:color="A6A6A6"/>
              <w:left w:val="single" w:sz="4" w:space="0" w:color="A6A6A6"/>
              <w:bottom w:val="single" w:sz="4" w:space="0" w:color="A6A6A6"/>
              <w:right w:val="single" w:sz="4" w:space="0" w:color="A6A6A6"/>
            </w:tcBorders>
          </w:tcPr>
          <w:p w14:paraId="573FAF95" w14:textId="77777777" w:rsidR="00C91928" w:rsidRPr="00A7209D" w:rsidRDefault="00C91928" w:rsidP="00C91928">
            <w:pPr>
              <w:spacing w:line="240" w:lineRule="auto"/>
              <w:rPr>
                <w:lang w:val="en-GB"/>
              </w:rPr>
            </w:pPr>
          </w:p>
        </w:tc>
      </w:tr>
      <w:tr w:rsidR="00C91928" w:rsidRPr="00A7209D" w14:paraId="31F84211"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45F1BABB" w14:textId="00BBD3F5" w:rsidR="00C91928" w:rsidRPr="00A7209D" w:rsidRDefault="00DF77A6" w:rsidP="00C91928">
            <w:pPr>
              <w:spacing w:line="240" w:lineRule="auto"/>
              <w:contextualSpacing/>
              <w:rPr>
                <w:color w:val="A6A6A6"/>
                <w:lang w:val="en-GB"/>
              </w:rPr>
            </w:pPr>
            <w:r>
              <w:rPr>
                <w:color w:val="A6A6A6"/>
                <w:lang w:val="en-GB"/>
              </w:rPr>
              <w:t>No</w:t>
            </w:r>
          </w:p>
        </w:tc>
        <w:tc>
          <w:tcPr>
            <w:tcW w:w="702" w:type="dxa"/>
            <w:tcBorders>
              <w:top w:val="single" w:sz="4" w:space="0" w:color="A6A6A6"/>
              <w:left w:val="single" w:sz="4" w:space="0" w:color="A6A6A6"/>
              <w:bottom w:val="single" w:sz="4" w:space="0" w:color="A6A6A6"/>
              <w:right w:val="single" w:sz="4" w:space="0" w:color="A6A6A6"/>
            </w:tcBorders>
          </w:tcPr>
          <w:p w14:paraId="659576B7" w14:textId="77777777" w:rsidR="00C91928" w:rsidRPr="00A7209D" w:rsidRDefault="00C91928" w:rsidP="00C91928">
            <w:pPr>
              <w:spacing w:line="240" w:lineRule="auto"/>
              <w:contextualSpacing/>
              <w:rPr>
                <w:lang w:val="en-GB"/>
              </w:rPr>
            </w:pPr>
          </w:p>
        </w:tc>
      </w:tr>
      <w:tr w:rsidR="00C91928" w:rsidRPr="00A7209D" w14:paraId="115461B4"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1C0B5C1F" w14:textId="6CA4F6C5" w:rsidR="00C91928" w:rsidRPr="00A7209D" w:rsidRDefault="00DF77A6" w:rsidP="00C91928">
            <w:pPr>
              <w:spacing w:line="240" w:lineRule="auto"/>
              <w:contextualSpacing/>
              <w:rPr>
                <w:color w:val="A6A6A6"/>
                <w:lang w:val="en-GB"/>
              </w:rPr>
            </w:pPr>
            <w:r>
              <w:rPr>
                <w:color w:val="A6A6A6"/>
                <w:lang w:val="en-GB"/>
              </w:rPr>
              <w:t>Not applicable</w:t>
            </w:r>
          </w:p>
        </w:tc>
        <w:tc>
          <w:tcPr>
            <w:tcW w:w="702" w:type="dxa"/>
            <w:tcBorders>
              <w:top w:val="single" w:sz="4" w:space="0" w:color="A6A6A6"/>
              <w:left w:val="single" w:sz="4" w:space="0" w:color="A6A6A6"/>
              <w:bottom w:val="single" w:sz="4" w:space="0" w:color="A6A6A6"/>
              <w:right w:val="single" w:sz="4" w:space="0" w:color="A6A6A6"/>
            </w:tcBorders>
          </w:tcPr>
          <w:p w14:paraId="7AD9D1D9" w14:textId="77777777" w:rsidR="00C91928" w:rsidRPr="00A7209D" w:rsidRDefault="00C91928" w:rsidP="00C91928">
            <w:pPr>
              <w:spacing w:line="240" w:lineRule="auto"/>
              <w:contextualSpacing/>
              <w:rPr>
                <w:lang w:val="en-GB"/>
              </w:rPr>
            </w:pPr>
          </w:p>
        </w:tc>
      </w:tr>
      <w:tr w:rsidR="00C91928" w:rsidRPr="00A7209D" w14:paraId="2E9F9B77"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6D34F135" w14:textId="28266887" w:rsidR="00C91928" w:rsidRPr="00A7209D" w:rsidRDefault="00F61572" w:rsidP="00C91928">
            <w:pPr>
              <w:spacing w:line="240" w:lineRule="auto"/>
              <w:contextualSpacing/>
              <w:rPr>
                <w:color w:val="A6A6A6"/>
                <w:lang w:val="en-GB"/>
              </w:rPr>
            </w:pPr>
            <w:r w:rsidRPr="00A7209D">
              <w:rPr>
                <w:color w:val="A6A6A6"/>
                <w:lang w:val="en-GB"/>
              </w:rPr>
              <w:t>Eye pain.</w:t>
            </w:r>
          </w:p>
        </w:tc>
        <w:tc>
          <w:tcPr>
            <w:tcW w:w="702" w:type="dxa"/>
            <w:tcBorders>
              <w:top w:val="single" w:sz="4" w:space="0" w:color="A6A6A6"/>
              <w:left w:val="single" w:sz="4" w:space="0" w:color="A6A6A6"/>
              <w:bottom w:val="single" w:sz="4" w:space="0" w:color="A6A6A6"/>
              <w:right w:val="single" w:sz="4" w:space="0" w:color="A6A6A6"/>
            </w:tcBorders>
          </w:tcPr>
          <w:p w14:paraId="23166EA6" w14:textId="77777777" w:rsidR="00C91928" w:rsidRPr="00A7209D" w:rsidRDefault="00C91928" w:rsidP="00C91928">
            <w:pPr>
              <w:spacing w:line="240" w:lineRule="auto"/>
              <w:contextualSpacing/>
              <w:rPr>
                <w:lang w:val="en-GB"/>
              </w:rPr>
            </w:pPr>
          </w:p>
        </w:tc>
      </w:tr>
      <w:tr w:rsidR="00C91928" w:rsidRPr="00A7209D" w14:paraId="5D211C5C"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3C1BF0CF" w14:textId="73C0E759" w:rsidR="00C91928" w:rsidRPr="00A7209D" w:rsidRDefault="00F61572" w:rsidP="00C91928">
            <w:pPr>
              <w:spacing w:line="240" w:lineRule="auto"/>
              <w:contextualSpacing/>
              <w:rPr>
                <w:color w:val="A6A6A6"/>
                <w:lang w:val="en-GB"/>
              </w:rPr>
            </w:pPr>
            <w:r w:rsidRPr="00A7209D">
              <w:rPr>
                <w:color w:val="A6A6A6"/>
                <w:lang w:val="en-GB"/>
              </w:rPr>
              <w:t>Migraines or dizziness.</w:t>
            </w:r>
          </w:p>
        </w:tc>
        <w:tc>
          <w:tcPr>
            <w:tcW w:w="702" w:type="dxa"/>
            <w:tcBorders>
              <w:top w:val="single" w:sz="4" w:space="0" w:color="A6A6A6"/>
              <w:left w:val="single" w:sz="4" w:space="0" w:color="A6A6A6"/>
              <w:bottom w:val="single" w:sz="4" w:space="0" w:color="A6A6A6"/>
              <w:right w:val="single" w:sz="4" w:space="0" w:color="A6A6A6"/>
            </w:tcBorders>
          </w:tcPr>
          <w:p w14:paraId="16F2011B" w14:textId="77777777" w:rsidR="00C91928" w:rsidRPr="00A7209D" w:rsidRDefault="00C91928" w:rsidP="00C91928">
            <w:pPr>
              <w:spacing w:line="240" w:lineRule="auto"/>
              <w:contextualSpacing/>
              <w:rPr>
                <w:lang w:val="en-GB"/>
              </w:rPr>
            </w:pPr>
          </w:p>
        </w:tc>
      </w:tr>
      <w:tr w:rsidR="00C91928" w:rsidRPr="00A7209D" w14:paraId="4563213B" w14:textId="77777777" w:rsidTr="00C91928">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5A49CE10" w14:textId="41C8C01D" w:rsidR="00C91928" w:rsidRPr="00A7209D" w:rsidRDefault="00F61572" w:rsidP="00C91928">
            <w:pPr>
              <w:spacing w:line="240" w:lineRule="auto"/>
              <w:contextualSpacing/>
              <w:rPr>
                <w:color w:val="A6A6A6"/>
                <w:lang w:val="en-GB"/>
              </w:rPr>
            </w:pPr>
            <w:r w:rsidRPr="00A7209D">
              <w:rPr>
                <w:color w:val="A6A6A6"/>
                <w:lang w:val="en-GB"/>
              </w:rPr>
              <w:t>Eyelids heaviness.</w:t>
            </w:r>
          </w:p>
        </w:tc>
        <w:tc>
          <w:tcPr>
            <w:tcW w:w="702" w:type="dxa"/>
            <w:tcBorders>
              <w:top w:val="single" w:sz="4" w:space="0" w:color="A6A6A6"/>
              <w:left w:val="single" w:sz="4" w:space="0" w:color="A6A6A6"/>
              <w:bottom w:val="single" w:sz="4" w:space="0" w:color="A6A6A6"/>
              <w:right w:val="single" w:sz="4" w:space="0" w:color="A6A6A6"/>
            </w:tcBorders>
          </w:tcPr>
          <w:p w14:paraId="5C731114" w14:textId="77777777" w:rsidR="00C91928" w:rsidRPr="00A7209D" w:rsidRDefault="00C91928" w:rsidP="00C91928">
            <w:pPr>
              <w:spacing w:line="240" w:lineRule="auto"/>
              <w:contextualSpacing/>
              <w:rPr>
                <w:lang w:val="en-GB"/>
              </w:rPr>
            </w:pPr>
          </w:p>
        </w:tc>
      </w:tr>
    </w:tbl>
    <w:p w14:paraId="06FE9CAB" w14:textId="3F176954" w:rsidR="00C91928" w:rsidRDefault="00C91928" w:rsidP="00C91928">
      <w:pPr>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DF77A6" w:rsidRPr="00A7209D" w14:paraId="652F7719" w14:textId="77777777" w:rsidTr="002104C1">
        <w:trPr>
          <w:jc w:val="center"/>
        </w:trPr>
        <w:tc>
          <w:tcPr>
            <w:tcW w:w="7414" w:type="dxa"/>
            <w:gridSpan w:val="2"/>
            <w:tcBorders>
              <w:top w:val="single" w:sz="2" w:space="0" w:color="A5A5A5" w:themeColor="accent3"/>
              <w:left w:val="single" w:sz="2" w:space="0" w:color="A5A5A5" w:themeColor="accent3"/>
              <w:bottom w:val="single" w:sz="4" w:space="0" w:color="A6A6A6"/>
              <w:right w:val="single" w:sz="2" w:space="0" w:color="A5A5A5" w:themeColor="accent3"/>
            </w:tcBorders>
            <w:shd w:val="clear" w:color="auto" w:fill="A6A6A6"/>
            <w:hideMark/>
          </w:tcPr>
          <w:p w14:paraId="4F896689" w14:textId="5AD683E5" w:rsidR="00DF77A6" w:rsidRPr="00DF77A6" w:rsidRDefault="00DF77A6" w:rsidP="00DF77A6">
            <w:pPr>
              <w:pStyle w:val="Paragrafoelenco"/>
              <w:numPr>
                <w:ilvl w:val="0"/>
                <w:numId w:val="3"/>
              </w:numPr>
              <w:spacing w:line="240" w:lineRule="auto"/>
              <w:rPr>
                <w:color w:val="FFFFFF" w:themeColor="background1"/>
                <w:lang w:val="en-GB"/>
              </w:rPr>
            </w:pPr>
            <w:r w:rsidRPr="00DF77A6">
              <w:rPr>
                <w:color w:val="FFFFFF" w:themeColor="background1"/>
                <w:lang w:val="en-US"/>
              </w:rPr>
              <w:t xml:space="preserve">If you find your work emotionally demanding, in what way is it demanding? </w:t>
            </w:r>
          </w:p>
        </w:tc>
      </w:tr>
      <w:tr w:rsidR="00DF77A6" w:rsidRPr="0042677A" w14:paraId="76AF9DEC"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68F8F869" w14:textId="597AADBA" w:rsidR="00DF77A6" w:rsidRPr="00A7209D" w:rsidRDefault="00DF77A6" w:rsidP="00177A11">
            <w:pPr>
              <w:spacing w:line="240" w:lineRule="auto"/>
              <w:rPr>
                <w:color w:val="A6A6A6"/>
                <w:lang w:val="en-GB"/>
              </w:rPr>
            </w:pPr>
            <w:r w:rsidRPr="00DF77A6">
              <w:rPr>
                <w:color w:val="A5A5A5" w:themeColor="accent3"/>
                <w:lang w:val="en-US"/>
              </w:rPr>
              <w:t>Keep paying attention and concentrating</w:t>
            </w:r>
          </w:p>
        </w:tc>
        <w:tc>
          <w:tcPr>
            <w:tcW w:w="702" w:type="dxa"/>
            <w:tcBorders>
              <w:top w:val="single" w:sz="4" w:space="0" w:color="A6A6A6"/>
              <w:left w:val="single" w:sz="4" w:space="0" w:color="A6A6A6"/>
              <w:bottom w:val="single" w:sz="4" w:space="0" w:color="A6A6A6"/>
              <w:right w:val="single" w:sz="4" w:space="0" w:color="A6A6A6"/>
            </w:tcBorders>
          </w:tcPr>
          <w:p w14:paraId="325EB76D" w14:textId="77777777" w:rsidR="00DF77A6" w:rsidRPr="00A7209D" w:rsidRDefault="00DF77A6" w:rsidP="00177A11">
            <w:pPr>
              <w:spacing w:line="240" w:lineRule="auto"/>
              <w:rPr>
                <w:lang w:val="en-GB"/>
              </w:rPr>
            </w:pPr>
          </w:p>
        </w:tc>
      </w:tr>
      <w:tr w:rsidR="00DF77A6" w:rsidRPr="00A7209D" w14:paraId="784D9DCB"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4A4A51F5" w14:textId="31BBC6E0" w:rsidR="00DF77A6" w:rsidRPr="00A7209D" w:rsidRDefault="00DF77A6" w:rsidP="00177A11">
            <w:pPr>
              <w:spacing w:line="240" w:lineRule="auto"/>
              <w:contextualSpacing/>
              <w:rPr>
                <w:color w:val="A6A6A6"/>
                <w:lang w:val="en-GB"/>
              </w:rPr>
            </w:pPr>
            <w:r w:rsidRPr="00DF77A6">
              <w:rPr>
                <w:color w:val="A6A6A6"/>
                <w:lang w:val="en-GB"/>
              </w:rPr>
              <w:t>Controlling my emotions</w:t>
            </w:r>
          </w:p>
        </w:tc>
        <w:tc>
          <w:tcPr>
            <w:tcW w:w="702" w:type="dxa"/>
            <w:tcBorders>
              <w:top w:val="single" w:sz="4" w:space="0" w:color="A6A6A6"/>
              <w:left w:val="single" w:sz="4" w:space="0" w:color="A6A6A6"/>
              <w:bottom w:val="single" w:sz="4" w:space="0" w:color="A6A6A6"/>
              <w:right w:val="single" w:sz="4" w:space="0" w:color="A6A6A6"/>
            </w:tcBorders>
          </w:tcPr>
          <w:p w14:paraId="2036FB26" w14:textId="77777777" w:rsidR="00DF77A6" w:rsidRPr="00A7209D" w:rsidRDefault="00DF77A6" w:rsidP="00177A11">
            <w:pPr>
              <w:spacing w:line="240" w:lineRule="auto"/>
              <w:contextualSpacing/>
              <w:rPr>
                <w:lang w:val="en-GB"/>
              </w:rPr>
            </w:pPr>
          </w:p>
        </w:tc>
      </w:tr>
      <w:tr w:rsidR="00DF77A6" w:rsidRPr="00A7209D" w14:paraId="05C00AA2"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54AB6F67" w14:textId="6A61DC22" w:rsidR="00DF77A6" w:rsidRPr="00A7209D" w:rsidRDefault="00DF77A6" w:rsidP="00177A11">
            <w:pPr>
              <w:spacing w:line="240" w:lineRule="auto"/>
              <w:contextualSpacing/>
              <w:rPr>
                <w:color w:val="A6A6A6"/>
                <w:lang w:val="en-GB"/>
              </w:rPr>
            </w:pPr>
            <w:r w:rsidRPr="00DF77A6">
              <w:rPr>
                <w:color w:val="A6A6A6"/>
                <w:lang w:val="en-GB"/>
              </w:rPr>
              <w:t>Having to memorize things</w:t>
            </w:r>
          </w:p>
        </w:tc>
        <w:tc>
          <w:tcPr>
            <w:tcW w:w="702" w:type="dxa"/>
            <w:tcBorders>
              <w:top w:val="single" w:sz="4" w:space="0" w:color="A6A6A6"/>
              <w:left w:val="single" w:sz="4" w:space="0" w:color="A6A6A6"/>
              <w:bottom w:val="single" w:sz="4" w:space="0" w:color="A6A6A6"/>
              <w:right w:val="single" w:sz="4" w:space="0" w:color="A6A6A6"/>
            </w:tcBorders>
          </w:tcPr>
          <w:p w14:paraId="4FDDA998" w14:textId="77777777" w:rsidR="00DF77A6" w:rsidRPr="00A7209D" w:rsidRDefault="00DF77A6" w:rsidP="00177A11">
            <w:pPr>
              <w:spacing w:line="240" w:lineRule="auto"/>
              <w:contextualSpacing/>
              <w:rPr>
                <w:lang w:val="en-GB"/>
              </w:rPr>
            </w:pPr>
          </w:p>
        </w:tc>
      </w:tr>
      <w:tr w:rsidR="00DF77A6" w:rsidRPr="00A7209D" w14:paraId="73352E42"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3364973C" w14:textId="7F6542D9" w:rsidR="00DF77A6" w:rsidRPr="00A7209D" w:rsidRDefault="00DF77A6" w:rsidP="00177A11">
            <w:pPr>
              <w:spacing w:line="240" w:lineRule="auto"/>
              <w:contextualSpacing/>
              <w:rPr>
                <w:color w:val="A6A6A6"/>
                <w:lang w:val="en-GB"/>
              </w:rPr>
            </w:pPr>
            <w:r w:rsidRPr="00DF77A6">
              <w:rPr>
                <w:color w:val="A6A6A6"/>
                <w:lang w:val="en-GB"/>
              </w:rPr>
              <w:t>Adapting to changes</w:t>
            </w:r>
          </w:p>
        </w:tc>
        <w:tc>
          <w:tcPr>
            <w:tcW w:w="702" w:type="dxa"/>
            <w:tcBorders>
              <w:top w:val="single" w:sz="4" w:space="0" w:color="A6A6A6"/>
              <w:left w:val="single" w:sz="4" w:space="0" w:color="A6A6A6"/>
              <w:bottom w:val="single" w:sz="4" w:space="0" w:color="A6A6A6"/>
              <w:right w:val="single" w:sz="4" w:space="0" w:color="A6A6A6"/>
            </w:tcBorders>
          </w:tcPr>
          <w:p w14:paraId="350A9CFC" w14:textId="77777777" w:rsidR="00DF77A6" w:rsidRPr="00A7209D" w:rsidRDefault="00DF77A6" w:rsidP="00177A11">
            <w:pPr>
              <w:spacing w:line="240" w:lineRule="auto"/>
              <w:contextualSpacing/>
              <w:rPr>
                <w:lang w:val="en-GB"/>
              </w:rPr>
            </w:pPr>
          </w:p>
        </w:tc>
      </w:tr>
      <w:tr w:rsidR="00DF77A6" w:rsidRPr="00A7209D" w14:paraId="2E3C9922"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5A3C9B74" w14:textId="56C622BF" w:rsidR="00DF77A6" w:rsidRPr="00A7209D" w:rsidRDefault="00DF77A6" w:rsidP="00177A11">
            <w:pPr>
              <w:spacing w:line="240" w:lineRule="auto"/>
              <w:contextualSpacing/>
              <w:rPr>
                <w:color w:val="A6A6A6"/>
                <w:lang w:val="en-GB"/>
              </w:rPr>
            </w:pPr>
            <w:r w:rsidRPr="00DF77A6">
              <w:rPr>
                <w:color w:val="A6A6A6"/>
                <w:lang w:val="en-GB"/>
              </w:rPr>
              <w:t>Having to work with others on a project</w:t>
            </w:r>
          </w:p>
        </w:tc>
        <w:tc>
          <w:tcPr>
            <w:tcW w:w="702" w:type="dxa"/>
            <w:tcBorders>
              <w:top w:val="single" w:sz="4" w:space="0" w:color="A6A6A6"/>
              <w:left w:val="single" w:sz="4" w:space="0" w:color="A6A6A6"/>
              <w:bottom w:val="single" w:sz="4" w:space="0" w:color="A6A6A6"/>
              <w:right w:val="single" w:sz="4" w:space="0" w:color="A6A6A6"/>
            </w:tcBorders>
          </w:tcPr>
          <w:p w14:paraId="6224862F" w14:textId="77777777" w:rsidR="00DF77A6" w:rsidRPr="00A7209D" w:rsidRDefault="00DF77A6" w:rsidP="00177A11">
            <w:pPr>
              <w:spacing w:line="240" w:lineRule="auto"/>
              <w:contextualSpacing/>
              <w:rPr>
                <w:lang w:val="en-GB"/>
              </w:rPr>
            </w:pPr>
          </w:p>
        </w:tc>
      </w:tr>
      <w:tr w:rsidR="00DF77A6" w:rsidRPr="00A7209D" w14:paraId="30BEEB00"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hideMark/>
          </w:tcPr>
          <w:p w14:paraId="65CB81F2" w14:textId="64495083" w:rsidR="00DF77A6" w:rsidRPr="00A7209D" w:rsidRDefault="00DF77A6" w:rsidP="00177A11">
            <w:pPr>
              <w:spacing w:line="240" w:lineRule="auto"/>
              <w:contextualSpacing/>
              <w:rPr>
                <w:color w:val="A6A6A6"/>
                <w:lang w:val="en-GB"/>
              </w:rPr>
            </w:pPr>
            <w:r w:rsidRPr="00DF77A6">
              <w:rPr>
                <w:color w:val="A6A6A6"/>
                <w:lang w:val="en-GB"/>
              </w:rPr>
              <w:t>Having to be in direct contact with clients, customers or students</w:t>
            </w:r>
          </w:p>
        </w:tc>
        <w:tc>
          <w:tcPr>
            <w:tcW w:w="702" w:type="dxa"/>
            <w:tcBorders>
              <w:top w:val="single" w:sz="4" w:space="0" w:color="A6A6A6"/>
              <w:left w:val="single" w:sz="4" w:space="0" w:color="A6A6A6"/>
              <w:bottom w:val="single" w:sz="4" w:space="0" w:color="A6A6A6"/>
              <w:right w:val="single" w:sz="4" w:space="0" w:color="A6A6A6"/>
            </w:tcBorders>
          </w:tcPr>
          <w:p w14:paraId="4B44FD86" w14:textId="77777777" w:rsidR="00DF77A6" w:rsidRPr="00A7209D" w:rsidRDefault="00DF77A6" w:rsidP="00177A11">
            <w:pPr>
              <w:spacing w:line="240" w:lineRule="auto"/>
              <w:contextualSpacing/>
              <w:rPr>
                <w:lang w:val="en-GB"/>
              </w:rPr>
            </w:pPr>
          </w:p>
        </w:tc>
      </w:tr>
      <w:tr w:rsidR="00DF77A6" w:rsidRPr="00A7209D" w14:paraId="41CEB11A"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tcPr>
          <w:p w14:paraId="3D4B2979" w14:textId="3D1121C5" w:rsidR="00DF77A6" w:rsidRPr="00A7209D" w:rsidRDefault="00DF77A6" w:rsidP="00177A11">
            <w:pPr>
              <w:spacing w:line="240" w:lineRule="auto"/>
              <w:contextualSpacing/>
              <w:rPr>
                <w:color w:val="A6A6A6"/>
                <w:lang w:val="en-GB"/>
              </w:rPr>
            </w:pPr>
            <w:r w:rsidRPr="00DF77A6">
              <w:rPr>
                <w:color w:val="A6A6A6"/>
                <w:lang w:val="en-GB"/>
              </w:rPr>
              <w:t xml:space="preserve">Too heavy workload  </w:t>
            </w:r>
          </w:p>
        </w:tc>
        <w:tc>
          <w:tcPr>
            <w:tcW w:w="702" w:type="dxa"/>
            <w:tcBorders>
              <w:top w:val="single" w:sz="4" w:space="0" w:color="A6A6A6"/>
              <w:left w:val="single" w:sz="4" w:space="0" w:color="A6A6A6"/>
              <w:bottom w:val="single" w:sz="4" w:space="0" w:color="A6A6A6"/>
              <w:right w:val="single" w:sz="4" w:space="0" w:color="A6A6A6"/>
            </w:tcBorders>
          </w:tcPr>
          <w:p w14:paraId="0782D915" w14:textId="77777777" w:rsidR="00DF77A6" w:rsidRPr="00A7209D" w:rsidRDefault="00DF77A6" w:rsidP="00177A11">
            <w:pPr>
              <w:spacing w:line="240" w:lineRule="auto"/>
              <w:contextualSpacing/>
              <w:rPr>
                <w:lang w:val="en-GB"/>
              </w:rPr>
            </w:pPr>
          </w:p>
        </w:tc>
      </w:tr>
      <w:tr w:rsidR="00DF77A6" w:rsidRPr="00A7209D" w14:paraId="12E36C43"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tcPr>
          <w:p w14:paraId="5F69423D" w14:textId="7D3DFE9A" w:rsidR="00DF77A6" w:rsidRPr="00A7209D" w:rsidRDefault="00DF77A6" w:rsidP="00177A11">
            <w:pPr>
              <w:spacing w:line="240" w:lineRule="auto"/>
              <w:contextualSpacing/>
              <w:rPr>
                <w:color w:val="A6A6A6"/>
                <w:lang w:val="en-GB"/>
              </w:rPr>
            </w:pPr>
            <w:r w:rsidRPr="00DF77A6">
              <w:rPr>
                <w:color w:val="A6A6A6"/>
                <w:lang w:val="en-GB"/>
              </w:rPr>
              <w:t>Engagement in too many projects</w:t>
            </w:r>
          </w:p>
        </w:tc>
        <w:tc>
          <w:tcPr>
            <w:tcW w:w="702" w:type="dxa"/>
            <w:tcBorders>
              <w:top w:val="single" w:sz="4" w:space="0" w:color="A6A6A6"/>
              <w:left w:val="single" w:sz="4" w:space="0" w:color="A6A6A6"/>
              <w:bottom w:val="single" w:sz="4" w:space="0" w:color="A6A6A6"/>
              <w:right w:val="single" w:sz="4" w:space="0" w:color="A6A6A6"/>
            </w:tcBorders>
          </w:tcPr>
          <w:p w14:paraId="641EF680" w14:textId="77777777" w:rsidR="00DF77A6" w:rsidRPr="00A7209D" w:rsidRDefault="00DF77A6" w:rsidP="00177A11">
            <w:pPr>
              <w:spacing w:line="240" w:lineRule="auto"/>
              <w:contextualSpacing/>
              <w:rPr>
                <w:lang w:val="en-GB"/>
              </w:rPr>
            </w:pPr>
          </w:p>
        </w:tc>
      </w:tr>
      <w:tr w:rsidR="00DF77A6" w:rsidRPr="00A7209D" w14:paraId="56BA3D28" w14:textId="77777777" w:rsidTr="00177A11">
        <w:trPr>
          <w:jc w:val="center"/>
        </w:trPr>
        <w:tc>
          <w:tcPr>
            <w:tcW w:w="6712" w:type="dxa"/>
            <w:tcBorders>
              <w:top w:val="single" w:sz="4" w:space="0" w:color="A6A6A6"/>
              <w:left w:val="single" w:sz="4" w:space="0" w:color="A6A6A6"/>
              <w:bottom w:val="single" w:sz="4" w:space="0" w:color="A6A6A6"/>
              <w:right w:val="single" w:sz="4" w:space="0" w:color="A6A6A6"/>
            </w:tcBorders>
          </w:tcPr>
          <w:p w14:paraId="4ED3F351" w14:textId="3CC1FCB0" w:rsidR="00DF77A6" w:rsidRPr="00A7209D" w:rsidRDefault="00DF77A6" w:rsidP="00177A11">
            <w:pPr>
              <w:spacing w:line="240" w:lineRule="auto"/>
              <w:contextualSpacing/>
              <w:rPr>
                <w:color w:val="A6A6A6"/>
                <w:lang w:val="en-GB"/>
              </w:rPr>
            </w:pPr>
            <w:r w:rsidRPr="00DF77A6">
              <w:rPr>
                <w:color w:val="A6A6A6"/>
                <w:lang w:val="en-GB"/>
              </w:rPr>
              <w:t>Too much stress related to work</w:t>
            </w:r>
          </w:p>
        </w:tc>
        <w:tc>
          <w:tcPr>
            <w:tcW w:w="702" w:type="dxa"/>
            <w:tcBorders>
              <w:top w:val="single" w:sz="4" w:space="0" w:color="A6A6A6"/>
              <w:left w:val="single" w:sz="4" w:space="0" w:color="A6A6A6"/>
              <w:bottom w:val="single" w:sz="4" w:space="0" w:color="A6A6A6"/>
              <w:right w:val="single" w:sz="4" w:space="0" w:color="A6A6A6"/>
            </w:tcBorders>
          </w:tcPr>
          <w:p w14:paraId="342A52E0" w14:textId="77777777" w:rsidR="00DF77A6" w:rsidRPr="00A7209D" w:rsidRDefault="00DF77A6" w:rsidP="00177A11">
            <w:pPr>
              <w:spacing w:line="240" w:lineRule="auto"/>
              <w:contextualSpacing/>
              <w:rPr>
                <w:lang w:val="en-GB"/>
              </w:rPr>
            </w:pPr>
          </w:p>
        </w:tc>
      </w:tr>
    </w:tbl>
    <w:p w14:paraId="00309EA6" w14:textId="599B4B7A" w:rsidR="00DF77A6" w:rsidRDefault="00DF77A6" w:rsidP="00C91928">
      <w:pPr>
        <w:rPr>
          <w:rFonts w:ascii="Calibri" w:eastAsia="Calibri" w:hAnsi="Calibri" w:cs="Times New Roman"/>
          <w:lang w:val="en-GB"/>
        </w:rPr>
      </w:pPr>
    </w:p>
    <w:tbl>
      <w:tblPr>
        <w:tblStyle w:val="Tablaconcuadrcula1"/>
        <w:tblW w:w="0" w:type="auto"/>
        <w:jc w:val="center"/>
        <w:tblInd w:w="0" w:type="dxa"/>
        <w:tblBorders>
          <w:top w:val="single" w:sz="4" w:space="0" w:color="B1D230"/>
          <w:left w:val="single" w:sz="4" w:space="0" w:color="B1D230"/>
          <w:bottom w:val="single" w:sz="4" w:space="0" w:color="B1D230"/>
          <w:right w:val="single" w:sz="4" w:space="0" w:color="B1D230"/>
          <w:insideH w:val="single" w:sz="4" w:space="0" w:color="B1D230"/>
          <w:insideV w:val="single" w:sz="4" w:space="0" w:color="B1D230"/>
        </w:tblBorders>
        <w:tblLook w:val="04A0" w:firstRow="1" w:lastRow="0" w:firstColumn="1" w:lastColumn="0" w:noHBand="0" w:noVBand="1"/>
      </w:tblPr>
      <w:tblGrid>
        <w:gridCol w:w="6712"/>
        <w:gridCol w:w="702"/>
      </w:tblGrid>
      <w:tr w:rsidR="00DF77A6" w:rsidRPr="0042677A" w14:paraId="75E3F4A5" w14:textId="77777777" w:rsidTr="00177A11">
        <w:trPr>
          <w:jc w:val="center"/>
        </w:trPr>
        <w:tc>
          <w:tcPr>
            <w:tcW w:w="7414" w:type="dxa"/>
            <w:gridSpan w:val="2"/>
            <w:tcBorders>
              <w:top w:val="single" w:sz="4" w:space="0" w:color="B1D230"/>
              <w:left w:val="single" w:sz="4" w:space="0" w:color="B1D230"/>
              <w:bottom w:val="single" w:sz="4" w:space="0" w:color="B1D230"/>
              <w:right w:val="single" w:sz="4" w:space="0" w:color="B1D230"/>
            </w:tcBorders>
            <w:shd w:val="clear" w:color="auto" w:fill="B1D230"/>
            <w:hideMark/>
          </w:tcPr>
          <w:p w14:paraId="0B98899D" w14:textId="6F062C2A" w:rsidR="00DF77A6" w:rsidRPr="002104C1" w:rsidRDefault="002104C1" w:rsidP="002104C1">
            <w:pPr>
              <w:pStyle w:val="Paragrafoelenco"/>
              <w:numPr>
                <w:ilvl w:val="0"/>
                <w:numId w:val="3"/>
              </w:numPr>
              <w:pBdr>
                <w:top w:val="single" w:sz="4" w:space="1" w:color="B1D230"/>
                <w:left w:val="single" w:sz="4" w:space="4" w:color="B1D230"/>
                <w:bottom w:val="single" w:sz="4" w:space="1" w:color="B1D230"/>
                <w:right w:val="single" w:sz="4" w:space="4" w:color="B1D230"/>
                <w:between w:val="single" w:sz="4" w:space="1" w:color="B1D230"/>
              </w:pBdr>
              <w:tabs>
                <w:tab w:val="left" w:pos="5450"/>
              </w:tabs>
              <w:spacing w:line="240" w:lineRule="auto"/>
              <w:rPr>
                <w:lang w:val="en-GB"/>
              </w:rPr>
            </w:pPr>
            <w:r>
              <w:rPr>
                <w:color w:val="FFFFFF" w:themeColor="background1"/>
                <w:lang w:val="en-GB"/>
              </w:rPr>
              <w:t xml:space="preserve">Do you think that </w:t>
            </w:r>
            <w:r w:rsidRPr="002104C1">
              <w:rPr>
                <w:color w:val="FFFFFF" w:themeColor="background1"/>
                <w:lang w:val="en-GB"/>
              </w:rPr>
              <w:t>these physical and/or emotional difficulties have any effect on your effectiveness in the workplace?</w:t>
            </w:r>
          </w:p>
        </w:tc>
      </w:tr>
      <w:tr w:rsidR="00DF77A6" w:rsidRPr="00A7209D" w14:paraId="220203A1" w14:textId="77777777" w:rsidTr="002104C1">
        <w:trPr>
          <w:jc w:val="center"/>
        </w:trPr>
        <w:tc>
          <w:tcPr>
            <w:tcW w:w="6712" w:type="dxa"/>
            <w:tcBorders>
              <w:top w:val="single" w:sz="4" w:space="0" w:color="B1D230"/>
              <w:left w:val="single" w:sz="4" w:space="0" w:color="B1D230"/>
              <w:bottom w:val="single" w:sz="2" w:space="0" w:color="B1D230"/>
              <w:right w:val="single" w:sz="4" w:space="0" w:color="B1D230"/>
            </w:tcBorders>
          </w:tcPr>
          <w:p w14:paraId="452D4904" w14:textId="5F4E52AC" w:rsidR="00DF77A6" w:rsidRPr="00B22883" w:rsidRDefault="002104C1"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None</w:t>
            </w:r>
          </w:p>
        </w:tc>
        <w:tc>
          <w:tcPr>
            <w:tcW w:w="702" w:type="dxa"/>
            <w:tcBorders>
              <w:top w:val="single" w:sz="4" w:space="0" w:color="B1D230"/>
              <w:left w:val="single" w:sz="4" w:space="0" w:color="B1D230"/>
              <w:bottom w:val="single" w:sz="2" w:space="0" w:color="B1D230"/>
              <w:right w:val="single" w:sz="4" w:space="0" w:color="B1D230"/>
            </w:tcBorders>
          </w:tcPr>
          <w:p w14:paraId="7556E7A8" w14:textId="77777777" w:rsidR="00DF77A6" w:rsidRPr="00A7209D" w:rsidRDefault="00DF77A6"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en-GB"/>
              </w:rPr>
            </w:pPr>
          </w:p>
        </w:tc>
      </w:tr>
      <w:tr w:rsidR="00DF77A6" w:rsidRPr="00A7209D" w14:paraId="61A06D02" w14:textId="77777777" w:rsidTr="00177A11">
        <w:trPr>
          <w:jc w:val="center"/>
        </w:trPr>
        <w:tc>
          <w:tcPr>
            <w:tcW w:w="6712" w:type="dxa"/>
            <w:tcBorders>
              <w:top w:val="single" w:sz="2" w:space="0" w:color="B1D230"/>
              <w:left w:val="single" w:sz="4" w:space="0" w:color="B1D230"/>
              <w:bottom w:val="single" w:sz="2" w:space="0" w:color="B1D230"/>
              <w:right w:val="single" w:sz="4" w:space="0" w:color="B1D230"/>
            </w:tcBorders>
            <w:hideMark/>
          </w:tcPr>
          <w:p w14:paraId="42520B09" w14:textId="59B6EFDE" w:rsidR="00DF77A6" w:rsidRPr="00A7209D" w:rsidRDefault="002104C1"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color w:val="B1D230"/>
                <w:lang w:val="en-GB"/>
              </w:rPr>
            </w:pPr>
            <w:r>
              <w:rPr>
                <w:color w:val="B1D230"/>
                <w:lang w:val="en-GB"/>
              </w:rPr>
              <w:t>A little</w:t>
            </w:r>
          </w:p>
        </w:tc>
        <w:tc>
          <w:tcPr>
            <w:tcW w:w="702" w:type="dxa"/>
            <w:tcBorders>
              <w:top w:val="single" w:sz="2" w:space="0" w:color="B1D230"/>
              <w:left w:val="single" w:sz="4" w:space="0" w:color="B1D230"/>
              <w:bottom w:val="single" w:sz="2" w:space="0" w:color="B1D230"/>
              <w:right w:val="single" w:sz="4" w:space="0" w:color="B1D230"/>
            </w:tcBorders>
          </w:tcPr>
          <w:p w14:paraId="607E200D" w14:textId="77777777" w:rsidR="00DF77A6" w:rsidRPr="00A7209D" w:rsidRDefault="00DF77A6"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DF77A6" w:rsidRPr="00A7209D" w14:paraId="6199BBA1" w14:textId="77777777" w:rsidTr="00177A11">
        <w:trPr>
          <w:jc w:val="center"/>
        </w:trPr>
        <w:tc>
          <w:tcPr>
            <w:tcW w:w="6712" w:type="dxa"/>
            <w:tcBorders>
              <w:top w:val="single" w:sz="2" w:space="0" w:color="B1D230"/>
              <w:left w:val="single" w:sz="4" w:space="0" w:color="B1D230"/>
              <w:bottom w:val="single" w:sz="2" w:space="0" w:color="B1D230"/>
              <w:right w:val="single" w:sz="4" w:space="0" w:color="B1D230"/>
            </w:tcBorders>
          </w:tcPr>
          <w:p w14:paraId="6282E135" w14:textId="65183455" w:rsidR="00DF77A6" w:rsidRPr="00A7209D" w:rsidRDefault="002104C1"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Some</w:t>
            </w:r>
          </w:p>
        </w:tc>
        <w:tc>
          <w:tcPr>
            <w:tcW w:w="702" w:type="dxa"/>
            <w:tcBorders>
              <w:top w:val="single" w:sz="2" w:space="0" w:color="B1D230"/>
              <w:left w:val="single" w:sz="4" w:space="0" w:color="B1D230"/>
              <w:bottom w:val="single" w:sz="2" w:space="0" w:color="B1D230"/>
              <w:right w:val="single" w:sz="4" w:space="0" w:color="B1D230"/>
            </w:tcBorders>
          </w:tcPr>
          <w:p w14:paraId="52069548" w14:textId="77777777" w:rsidR="00DF77A6" w:rsidRPr="00A7209D" w:rsidRDefault="00DF77A6"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DF77A6" w:rsidRPr="00A7209D" w14:paraId="15FF233D" w14:textId="77777777" w:rsidTr="00177A11">
        <w:trPr>
          <w:jc w:val="center"/>
        </w:trPr>
        <w:tc>
          <w:tcPr>
            <w:tcW w:w="6712" w:type="dxa"/>
            <w:tcBorders>
              <w:top w:val="single" w:sz="2" w:space="0" w:color="B1D230"/>
              <w:left w:val="single" w:sz="4" w:space="0" w:color="B1D230"/>
              <w:bottom w:val="single" w:sz="2" w:space="0" w:color="B1D230"/>
              <w:right w:val="single" w:sz="4" w:space="0" w:color="B1D230"/>
            </w:tcBorders>
          </w:tcPr>
          <w:p w14:paraId="61BFEC79" w14:textId="180C4AC2" w:rsidR="00DF77A6" w:rsidRPr="00A7209D" w:rsidRDefault="002104C1"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A lot</w:t>
            </w:r>
          </w:p>
        </w:tc>
        <w:tc>
          <w:tcPr>
            <w:tcW w:w="702" w:type="dxa"/>
            <w:tcBorders>
              <w:top w:val="single" w:sz="2" w:space="0" w:color="B1D230"/>
              <w:left w:val="single" w:sz="4" w:space="0" w:color="B1D230"/>
              <w:bottom w:val="single" w:sz="2" w:space="0" w:color="B1D230"/>
              <w:right w:val="single" w:sz="4" w:space="0" w:color="B1D230"/>
            </w:tcBorders>
          </w:tcPr>
          <w:p w14:paraId="1ADFC7C2" w14:textId="77777777" w:rsidR="00DF77A6" w:rsidRPr="00A7209D" w:rsidRDefault="00DF77A6"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DF77A6" w:rsidRPr="00A7209D" w14:paraId="173FA1EB" w14:textId="77777777" w:rsidTr="00177A11">
        <w:trPr>
          <w:jc w:val="center"/>
        </w:trPr>
        <w:tc>
          <w:tcPr>
            <w:tcW w:w="6712" w:type="dxa"/>
            <w:tcBorders>
              <w:top w:val="single" w:sz="2" w:space="0" w:color="B1D230"/>
              <w:left w:val="single" w:sz="4" w:space="0" w:color="B1D230"/>
              <w:bottom w:val="single" w:sz="2" w:space="0" w:color="B1D230"/>
              <w:right w:val="single" w:sz="4" w:space="0" w:color="B1D230"/>
            </w:tcBorders>
          </w:tcPr>
          <w:p w14:paraId="77F792C1" w14:textId="0C6902D8" w:rsidR="00DF77A6" w:rsidRPr="00A7209D" w:rsidRDefault="002104C1"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A great deal</w:t>
            </w:r>
          </w:p>
        </w:tc>
        <w:tc>
          <w:tcPr>
            <w:tcW w:w="702" w:type="dxa"/>
            <w:tcBorders>
              <w:top w:val="single" w:sz="2" w:space="0" w:color="B1D230"/>
              <w:left w:val="single" w:sz="4" w:space="0" w:color="B1D230"/>
              <w:bottom w:val="single" w:sz="2" w:space="0" w:color="B1D230"/>
              <w:right w:val="single" w:sz="4" w:space="0" w:color="B1D230"/>
            </w:tcBorders>
          </w:tcPr>
          <w:p w14:paraId="6FC5EDC5" w14:textId="77777777" w:rsidR="00DF77A6" w:rsidRPr="00A7209D" w:rsidRDefault="00DF77A6"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r w:rsidR="002104C1" w:rsidRPr="00A7209D" w14:paraId="0B12E888" w14:textId="77777777" w:rsidTr="00177A11">
        <w:trPr>
          <w:jc w:val="center"/>
        </w:trPr>
        <w:tc>
          <w:tcPr>
            <w:tcW w:w="6712" w:type="dxa"/>
            <w:tcBorders>
              <w:top w:val="single" w:sz="2" w:space="0" w:color="B1D230"/>
              <w:left w:val="single" w:sz="4" w:space="0" w:color="B1D230"/>
              <w:bottom w:val="single" w:sz="2" w:space="0" w:color="B1D230"/>
              <w:right w:val="single" w:sz="4" w:space="0" w:color="B1D230"/>
            </w:tcBorders>
          </w:tcPr>
          <w:p w14:paraId="66341594" w14:textId="59341B2C" w:rsidR="002104C1" w:rsidRDefault="002104C1"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B1D230"/>
                <w:lang w:val="en-GB"/>
              </w:rPr>
            </w:pPr>
            <w:r>
              <w:rPr>
                <w:color w:val="B1D230"/>
                <w:lang w:val="en-GB"/>
              </w:rPr>
              <w:t>Non applicable</w:t>
            </w:r>
          </w:p>
        </w:tc>
        <w:tc>
          <w:tcPr>
            <w:tcW w:w="702" w:type="dxa"/>
            <w:tcBorders>
              <w:top w:val="single" w:sz="2" w:space="0" w:color="B1D230"/>
              <w:left w:val="single" w:sz="4" w:space="0" w:color="B1D230"/>
              <w:bottom w:val="single" w:sz="2" w:space="0" w:color="B1D230"/>
              <w:right w:val="single" w:sz="4" w:space="0" w:color="B1D230"/>
            </w:tcBorders>
          </w:tcPr>
          <w:p w14:paraId="772CC1C7" w14:textId="77777777" w:rsidR="002104C1" w:rsidRPr="00A7209D" w:rsidRDefault="002104C1" w:rsidP="00177A11">
            <w:pPr>
              <w:pBdr>
                <w:top w:val="single" w:sz="4" w:space="1" w:color="B1D230"/>
                <w:left w:val="single" w:sz="4" w:space="4" w:color="B1D230"/>
                <w:bottom w:val="single" w:sz="4" w:space="1" w:color="B1D230"/>
                <w:right w:val="single" w:sz="4" w:space="4" w:color="B1D230"/>
                <w:between w:val="single" w:sz="4" w:space="1" w:color="B1D230"/>
              </w:pBdr>
              <w:spacing w:line="240" w:lineRule="auto"/>
              <w:contextualSpacing/>
              <w:rPr>
                <w:lang w:val="en-GB"/>
              </w:rPr>
            </w:pPr>
          </w:p>
        </w:tc>
      </w:tr>
    </w:tbl>
    <w:p w14:paraId="35AB66EE" w14:textId="77777777" w:rsidR="00DF77A6" w:rsidRDefault="00DF77A6" w:rsidP="00C91928">
      <w:pPr>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2104C1" w:rsidRPr="0042677A" w14:paraId="55778DF4" w14:textId="77777777" w:rsidTr="002104C1">
        <w:trPr>
          <w:jc w:val="center"/>
        </w:trPr>
        <w:tc>
          <w:tcPr>
            <w:tcW w:w="7414" w:type="dxa"/>
            <w:gridSpan w:val="2"/>
            <w:tcBorders>
              <w:top w:val="single" w:sz="2" w:space="0" w:color="00B0F0"/>
              <w:left w:val="single" w:sz="2" w:space="0" w:color="00B0F0"/>
              <w:bottom w:val="single" w:sz="4" w:space="0" w:color="00ADDD"/>
              <w:right w:val="single" w:sz="4" w:space="0" w:color="00ADDD"/>
            </w:tcBorders>
            <w:shd w:val="clear" w:color="auto" w:fill="00ADDD"/>
            <w:hideMark/>
          </w:tcPr>
          <w:p w14:paraId="154D6710" w14:textId="090916E4" w:rsidR="002104C1" w:rsidRPr="002104C1" w:rsidRDefault="002104C1" w:rsidP="002104C1">
            <w:pPr>
              <w:pStyle w:val="Paragrafoelenco"/>
              <w:numPr>
                <w:ilvl w:val="0"/>
                <w:numId w:val="3"/>
              </w:numPr>
              <w:spacing w:line="240" w:lineRule="auto"/>
              <w:rPr>
                <w:color w:val="FFFFFF" w:themeColor="background1"/>
                <w:lang w:val="en-GB"/>
              </w:rPr>
            </w:pPr>
            <w:r w:rsidRPr="002104C1">
              <w:rPr>
                <w:color w:val="FFFFFF" w:themeColor="background1"/>
                <w:lang w:val="en-US"/>
              </w:rPr>
              <w:t>Do you suffer from any illness that influences your ability to work?</w:t>
            </w:r>
          </w:p>
        </w:tc>
      </w:tr>
      <w:tr w:rsidR="002104C1" w:rsidRPr="00A7209D" w14:paraId="0B4F0B35"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668DABDF" w14:textId="77777777" w:rsidR="002104C1" w:rsidRPr="00A7209D" w:rsidRDefault="002104C1" w:rsidP="00177A11">
            <w:pPr>
              <w:spacing w:line="240" w:lineRule="auto"/>
              <w:rPr>
                <w:color w:val="00ADDD"/>
                <w:lang w:val="en-GB"/>
              </w:rPr>
            </w:pPr>
            <w:r>
              <w:rPr>
                <w:color w:val="00ADDD"/>
                <w:lang w:val="en-GB"/>
              </w:rPr>
              <w:t>Yes</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640768DE" w14:textId="77777777" w:rsidR="002104C1" w:rsidRPr="00A7209D" w:rsidRDefault="002104C1" w:rsidP="00177A11">
            <w:pPr>
              <w:spacing w:line="240" w:lineRule="auto"/>
              <w:rPr>
                <w:lang w:val="en-GB"/>
              </w:rPr>
            </w:pPr>
          </w:p>
        </w:tc>
      </w:tr>
      <w:tr w:rsidR="002104C1" w:rsidRPr="00A7209D" w14:paraId="57E1E779"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726D9BB6" w14:textId="77777777" w:rsidR="002104C1" w:rsidRPr="00A7209D" w:rsidRDefault="002104C1" w:rsidP="00177A11">
            <w:pPr>
              <w:spacing w:line="240" w:lineRule="auto"/>
              <w:contextualSpacing/>
              <w:rPr>
                <w:color w:val="00ADDD"/>
                <w:lang w:val="en-GB"/>
              </w:rPr>
            </w:pPr>
            <w:r>
              <w:rPr>
                <w:color w:val="00ADDD"/>
                <w:lang w:val="en-GB"/>
              </w:rPr>
              <w:t>Not</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71FB7C71" w14:textId="77777777" w:rsidR="002104C1" w:rsidRPr="00A7209D" w:rsidRDefault="002104C1" w:rsidP="00177A11">
            <w:pPr>
              <w:spacing w:line="240" w:lineRule="auto"/>
              <w:contextualSpacing/>
              <w:rPr>
                <w:lang w:val="en-GB"/>
              </w:rPr>
            </w:pPr>
          </w:p>
        </w:tc>
      </w:tr>
      <w:tr w:rsidR="002104C1" w:rsidRPr="00A7209D" w14:paraId="4408A03B"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1079E081" w14:textId="09AE8E5C" w:rsidR="002104C1" w:rsidRPr="00A7209D" w:rsidRDefault="002104C1" w:rsidP="00177A11">
            <w:pPr>
              <w:spacing w:line="240" w:lineRule="auto"/>
              <w:contextualSpacing/>
              <w:rPr>
                <w:color w:val="00ADDD"/>
                <w:lang w:val="en-GB"/>
              </w:rPr>
            </w:pPr>
            <w:r>
              <w:rPr>
                <w:color w:val="00ADDD"/>
                <w:lang w:val="en-GB"/>
              </w:rPr>
              <w:t>Don’t know</w:t>
            </w:r>
            <w:r w:rsidRPr="00A7209D">
              <w:rPr>
                <w:color w:val="00ADDD"/>
                <w:lang w:val="en-GB"/>
              </w:rPr>
              <w:t xml:space="preserve"> </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2EA67CA5" w14:textId="77777777" w:rsidR="002104C1" w:rsidRPr="00A7209D" w:rsidRDefault="002104C1" w:rsidP="00177A11">
            <w:pPr>
              <w:spacing w:line="240" w:lineRule="auto"/>
              <w:contextualSpacing/>
              <w:rPr>
                <w:lang w:val="en-GB"/>
              </w:rPr>
            </w:pPr>
          </w:p>
        </w:tc>
      </w:tr>
    </w:tbl>
    <w:p w14:paraId="7A3E4AC3" w14:textId="6F15CE66" w:rsidR="00DF77A6" w:rsidRDefault="00DF77A6" w:rsidP="00C91928">
      <w:pPr>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7414"/>
      </w:tblGrid>
      <w:tr w:rsidR="002104C1" w:rsidRPr="0042677A" w14:paraId="57FAFC29" w14:textId="77777777" w:rsidTr="002104C1">
        <w:trPr>
          <w:jc w:val="center"/>
        </w:trPr>
        <w:tc>
          <w:tcPr>
            <w:tcW w:w="7414" w:type="dxa"/>
            <w:tcBorders>
              <w:top w:val="single" w:sz="2" w:space="0" w:color="00B0F0"/>
              <w:left w:val="single" w:sz="2" w:space="0" w:color="00B0F0"/>
              <w:bottom w:val="single" w:sz="4" w:space="0" w:color="00ADDD"/>
              <w:right w:val="single" w:sz="4" w:space="0" w:color="00ADDD"/>
            </w:tcBorders>
            <w:shd w:val="clear" w:color="auto" w:fill="00ADDD"/>
            <w:hideMark/>
          </w:tcPr>
          <w:p w14:paraId="2609908B" w14:textId="0347F6F4" w:rsidR="002104C1" w:rsidRPr="002104C1" w:rsidRDefault="002104C1" w:rsidP="002104C1">
            <w:pPr>
              <w:pStyle w:val="Paragrafoelenco"/>
              <w:numPr>
                <w:ilvl w:val="0"/>
                <w:numId w:val="3"/>
              </w:numPr>
              <w:spacing w:line="240" w:lineRule="auto"/>
              <w:rPr>
                <w:color w:val="FFFFFF" w:themeColor="background1"/>
                <w:lang w:val="en-GB"/>
              </w:rPr>
            </w:pPr>
            <w:r>
              <w:rPr>
                <w:color w:val="FFFFFF" w:themeColor="background1"/>
                <w:lang w:val="en-GB"/>
              </w:rPr>
              <w:t xml:space="preserve">If you suffer from any illness </w:t>
            </w:r>
            <w:r w:rsidRPr="002104C1">
              <w:rPr>
                <w:color w:val="FFFFFF" w:themeColor="background1"/>
                <w:lang w:val="en-US"/>
              </w:rPr>
              <w:t>that influences your ability to work</w:t>
            </w:r>
            <w:r>
              <w:rPr>
                <w:color w:val="FFFFFF" w:themeColor="background1"/>
                <w:lang w:val="en-GB"/>
              </w:rPr>
              <w:t xml:space="preserve">, </w:t>
            </w:r>
            <w:r>
              <w:rPr>
                <w:color w:val="FFFFFF" w:themeColor="background1"/>
                <w:lang w:val="en-GB"/>
              </w:rPr>
              <w:br/>
              <w:t>what kind of illness is it?</w:t>
            </w:r>
          </w:p>
        </w:tc>
      </w:tr>
      <w:tr w:rsidR="002104C1" w:rsidRPr="0042677A" w14:paraId="6E044D66" w14:textId="77777777" w:rsidTr="002104C1">
        <w:trPr>
          <w:trHeight w:val="1417"/>
          <w:jc w:val="center"/>
        </w:trPr>
        <w:tc>
          <w:tcPr>
            <w:tcW w:w="7414"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29DBBD92" w14:textId="4483F7F5" w:rsidR="002104C1" w:rsidRPr="00A7209D" w:rsidRDefault="002104C1" w:rsidP="002104C1">
            <w:pPr>
              <w:spacing w:line="240" w:lineRule="auto"/>
              <w:rPr>
                <w:lang w:val="en-GB"/>
              </w:rPr>
            </w:pPr>
          </w:p>
        </w:tc>
      </w:tr>
    </w:tbl>
    <w:p w14:paraId="329C190A" w14:textId="29796362" w:rsidR="002104C1" w:rsidRDefault="002104C1" w:rsidP="00C91928">
      <w:pPr>
        <w:rPr>
          <w:rFonts w:ascii="Calibri" w:eastAsia="Calibri" w:hAnsi="Calibri" w:cs="Times New Roman"/>
          <w:lang w:val="en-GB"/>
        </w:rPr>
      </w:pPr>
    </w:p>
    <w:tbl>
      <w:tblPr>
        <w:tblStyle w:val="Tablaconcuadrcula1"/>
        <w:tblW w:w="0" w:type="auto"/>
        <w:jc w:val="center"/>
        <w:tblInd w:w="0" w:type="dxa"/>
        <w:tblLook w:val="04A0" w:firstRow="1" w:lastRow="0" w:firstColumn="1" w:lastColumn="0" w:noHBand="0" w:noVBand="1"/>
      </w:tblPr>
      <w:tblGrid>
        <w:gridCol w:w="6712"/>
        <w:gridCol w:w="702"/>
      </w:tblGrid>
      <w:tr w:rsidR="002104C1" w:rsidRPr="00DF77A6" w14:paraId="7AD7BD13" w14:textId="77777777" w:rsidTr="00177A11">
        <w:trPr>
          <w:jc w:val="center"/>
        </w:trPr>
        <w:tc>
          <w:tcPr>
            <w:tcW w:w="7414" w:type="dxa"/>
            <w:gridSpan w:val="2"/>
            <w:tcBorders>
              <w:top w:val="single" w:sz="2" w:space="0" w:color="00B0F0"/>
              <w:left w:val="single" w:sz="2" w:space="0" w:color="00B0F0"/>
              <w:bottom w:val="single" w:sz="4" w:space="0" w:color="00ADDD"/>
              <w:right w:val="single" w:sz="4" w:space="0" w:color="00ADDD"/>
            </w:tcBorders>
            <w:shd w:val="clear" w:color="auto" w:fill="00ADDD"/>
            <w:hideMark/>
          </w:tcPr>
          <w:p w14:paraId="44DA03FC" w14:textId="5207FEDC" w:rsidR="002104C1" w:rsidRPr="002104C1" w:rsidRDefault="002104C1" w:rsidP="00177A11">
            <w:pPr>
              <w:pStyle w:val="Paragrafoelenco"/>
              <w:numPr>
                <w:ilvl w:val="0"/>
                <w:numId w:val="3"/>
              </w:numPr>
              <w:spacing w:line="240" w:lineRule="auto"/>
              <w:rPr>
                <w:color w:val="FFFFFF" w:themeColor="background1"/>
                <w:lang w:val="en-GB"/>
              </w:rPr>
            </w:pPr>
            <w:r w:rsidRPr="002104C1">
              <w:rPr>
                <w:color w:val="FFFFFF" w:themeColor="background1"/>
                <w:lang w:val="en-US"/>
              </w:rPr>
              <w:t>Have you discussed your illness and/or difficulties with your superior?</w:t>
            </w:r>
          </w:p>
        </w:tc>
      </w:tr>
      <w:tr w:rsidR="002104C1" w:rsidRPr="00A7209D" w14:paraId="118430CD"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417D7CA3" w14:textId="77777777" w:rsidR="002104C1" w:rsidRPr="00A7209D" w:rsidRDefault="002104C1" w:rsidP="00177A11">
            <w:pPr>
              <w:spacing w:line="240" w:lineRule="auto"/>
              <w:rPr>
                <w:color w:val="00ADDD"/>
                <w:lang w:val="en-GB"/>
              </w:rPr>
            </w:pPr>
            <w:r>
              <w:rPr>
                <w:color w:val="00ADDD"/>
                <w:lang w:val="en-GB"/>
              </w:rPr>
              <w:t>Yes</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06234113" w14:textId="77777777" w:rsidR="002104C1" w:rsidRPr="00A7209D" w:rsidRDefault="002104C1" w:rsidP="00177A11">
            <w:pPr>
              <w:spacing w:line="240" w:lineRule="auto"/>
              <w:rPr>
                <w:lang w:val="en-GB"/>
              </w:rPr>
            </w:pPr>
          </w:p>
        </w:tc>
      </w:tr>
      <w:tr w:rsidR="002104C1" w:rsidRPr="00A7209D" w14:paraId="5B8BD691"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1750D31C" w14:textId="77777777" w:rsidR="002104C1" w:rsidRPr="00A7209D" w:rsidRDefault="002104C1" w:rsidP="00177A11">
            <w:pPr>
              <w:spacing w:line="240" w:lineRule="auto"/>
              <w:contextualSpacing/>
              <w:rPr>
                <w:color w:val="00ADDD"/>
                <w:lang w:val="en-GB"/>
              </w:rPr>
            </w:pPr>
            <w:r>
              <w:rPr>
                <w:color w:val="00ADDD"/>
                <w:lang w:val="en-GB"/>
              </w:rPr>
              <w:t>Not</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12BF9A36" w14:textId="77777777" w:rsidR="002104C1" w:rsidRPr="00A7209D" w:rsidRDefault="002104C1" w:rsidP="00177A11">
            <w:pPr>
              <w:spacing w:line="240" w:lineRule="auto"/>
              <w:contextualSpacing/>
              <w:rPr>
                <w:lang w:val="en-GB"/>
              </w:rPr>
            </w:pPr>
          </w:p>
        </w:tc>
      </w:tr>
      <w:tr w:rsidR="002104C1" w:rsidRPr="00A7209D" w14:paraId="27C53203" w14:textId="77777777" w:rsidTr="00177A11">
        <w:trPr>
          <w:jc w:val="center"/>
        </w:trPr>
        <w:tc>
          <w:tcPr>
            <w:tcW w:w="6712" w:type="dxa"/>
            <w:tcBorders>
              <w:top w:val="single" w:sz="4" w:space="0" w:color="00ADDD"/>
              <w:left w:val="single" w:sz="4" w:space="0" w:color="00ADDD"/>
              <w:bottom w:val="single" w:sz="4" w:space="0" w:color="00ADDD"/>
              <w:right w:val="single" w:sz="4" w:space="0" w:color="00ADDD"/>
            </w:tcBorders>
            <w:shd w:val="clear" w:color="auto" w:fill="FFFFFF" w:themeFill="background1"/>
            <w:hideMark/>
          </w:tcPr>
          <w:p w14:paraId="1EB3676C" w14:textId="65BF65E1" w:rsidR="002104C1" w:rsidRPr="00A7209D" w:rsidRDefault="002104C1" w:rsidP="00177A11">
            <w:pPr>
              <w:spacing w:line="240" w:lineRule="auto"/>
              <w:contextualSpacing/>
              <w:rPr>
                <w:color w:val="00ADDD"/>
                <w:lang w:val="en-GB"/>
              </w:rPr>
            </w:pPr>
            <w:r>
              <w:rPr>
                <w:color w:val="00ADDD"/>
                <w:lang w:val="en-GB"/>
              </w:rPr>
              <w:t>Not applicable</w:t>
            </w:r>
          </w:p>
        </w:tc>
        <w:tc>
          <w:tcPr>
            <w:tcW w:w="702" w:type="dxa"/>
            <w:tcBorders>
              <w:top w:val="single" w:sz="4" w:space="0" w:color="00ADDD"/>
              <w:left w:val="single" w:sz="4" w:space="0" w:color="00ADDD"/>
              <w:bottom w:val="single" w:sz="4" w:space="0" w:color="00ADDD"/>
              <w:right w:val="single" w:sz="4" w:space="0" w:color="00ADDD"/>
            </w:tcBorders>
            <w:shd w:val="clear" w:color="auto" w:fill="FFFFFF" w:themeFill="background1"/>
          </w:tcPr>
          <w:p w14:paraId="63935F8B" w14:textId="77777777" w:rsidR="002104C1" w:rsidRPr="00A7209D" w:rsidRDefault="002104C1" w:rsidP="00177A11">
            <w:pPr>
              <w:spacing w:line="240" w:lineRule="auto"/>
              <w:contextualSpacing/>
              <w:rPr>
                <w:lang w:val="en-GB"/>
              </w:rPr>
            </w:pPr>
          </w:p>
        </w:tc>
      </w:tr>
    </w:tbl>
    <w:p w14:paraId="30E67CC5" w14:textId="4064AE52" w:rsidR="00EB0803" w:rsidRDefault="00EB0803" w:rsidP="00C91928">
      <w:pPr>
        <w:rPr>
          <w:rFonts w:ascii="Calibri" w:eastAsia="Calibri" w:hAnsi="Calibri" w:cs="Times New Roman"/>
          <w:lang w:val="en-GB"/>
        </w:rPr>
      </w:pPr>
    </w:p>
    <w:p w14:paraId="71804C4A" w14:textId="77777777" w:rsidR="00EB0803" w:rsidRDefault="00EB0803">
      <w:pPr>
        <w:spacing w:line="259" w:lineRule="auto"/>
        <w:rPr>
          <w:rFonts w:ascii="Calibri" w:eastAsia="Calibri" w:hAnsi="Calibri" w:cs="Times New Roman"/>
          <w:lang w:val="en-GB"/>
        </w:rPr>
      </w:pPr>
      <w:r>
        <w:rPr>
          <w:rFonts w:ascii="Calibri" w:eastAsia="Calibri" w:hAnsi="Calibri" w:cs="Times New Roman"/>
          <w:lang w:val="en-GB"/>
        </w:rPr>
        <w:lastRenderedPageBreak/>
        <w:br w:type="page"/>
      </w:r>
    </w:p>
    <w:p w14:paraId="3649984E" w14:textId="77777777" w:rsidR="002104C1" w:rsidRDefault="002104C1" w:rsidP="00C91928">
      <w:pPr>
        <w:rPr>
          <w:rFonts w:ascii="Calibri" w:eastAsia="Calibri" w:hAnsi="Calibri" w:cs="Times New Roman"/>
          <w:lang w:val="en-GB"/>
        </w:rPr>
      </w:pPr>
    </w:p>
    <w:tbl>
      <w:tblPr>
        <w:tblStyle w:val="Tablaconcuadrcula1"/>
        <w:tblW w:w="0" w:type="auto"/>
        <w:jc w:val="center"/>
        <w:tblInd w:w="0"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6712"/>
        <w:gridCol w:w="702"/>
      </w:tblGrid>
      <w:tr w:rsidR="002104C1" w:rsidRPr="0042677A" w14:paraId="3A369070" w14:textId="77777777" w:rsidTr="002104C1">
        <w:trPr>
          <w:jc w:val="center"/>
        </w:trPr>
        <w:tc>
          <w:tcPr>
            <w:tcW w:w="7414" w:type="dxa"/>
            <w:gridSpan w:val="2"/>
            <w:shd w:val="clear" w:color="auto" w:fill="FF0000"/>
            <w:hideMark/>
          </w:tcPr>
          <w:p w14:paraId="4B669A34" w14:textId="46D7BCAF" w:rsidR="002104C1" w:rsidRPr="002104C1" w:rsidRDefault="002104C1" w:rsidP="002104C1">
            <w:pPr>
              <w:pStyle w:val="Paragrafoelenco"/>
              <w:numPr>
                <w:ilvl w:val="0"/>
                <w:numId w:val="3"/>
              </w:numPr>
              <w:spacing w:line="240" w:lineRule="auto"/>
              <w:rPr>
                <w:color w:val="FFFFFF" w:themeColor="background1"/>
                <w:lang w:val="en-GB"/>
              </w:rPr>
            </w:pPr>
            <w:r w:rsidRPr="002104C1">
              <w:rPr>
                <w:color w:val="FFFFFF" w:themeColor="background1"/>
                <w:lang w:val="en-GB"/>
              </w:rPr>
              <w:t>Do you feel that you need more support/assistance in your workplace to overcome the difficulties and/or be able to work despite the illness?</w:t>
            </w:r>
          </w:p>
        </w:tc>
      </w:tr>
      <w:tr w:rsidR="002104C1" w:rsidRPr="002104C1" w14:paraId="0A16F439" w14:textId="77777777" w:rsidTr="002104C1">
        <w:trPr>
          <w:jc w:val="center"/>
        </w:trPr>
        <w:tc>
          <w:tcPr>
            <w:tcW w:w="6712" w:type="dxa"/>
            <w:shd w:val="clear" w:color="auto" w:fill="FFFFFF" w:themeFill="background1"/>
            <w:hideMark/>
          </w:tcPr>
          <w:p w14:paraId="5A4FE078" w14:textId="77777777" w:rsidR="002104C1" w:rsidRPr="002104C1" w:rsidRDefault="002104C1" w:rsidP="00177A11">
            <w:pPr>
              <w:spacing w:line="240" w:lineRule="auto"/>
              <w:rPr>
                <w:color w:val="FF0000"/>
                <w:lang w:val="en-GB"/>
              </w:rPr>
            </w:pPr>
            <w:r w:rsidRPr="002104C1">
              <w:rPr>
                <w:color w:val="FF0000"/>
                <w:lang w:val="en-GB"/>
              </w:rPr>
              <w:t>Yes</w:t>
            </w:r>
          </w:p>
        </w:tc>
        <w:tc>
          <w:tcPr>
            <w:tcW w:w="702" w:type="dxa"/>
            <w:shd w:val="clear" w:color="auto" w:fill="FFFFFF" w:themeFill="background1"/>
          </w:tcPr>
          <w:p w14:paraId="456335E2" w14:textId="77777777" w:rsidR="002104C1" w:rsidRPr="002104C1" w:rsidRDefault="002104C1" w:rsidP="00177A11">
            <w:pPr>
              <w:spacing w:line="240" w:lineRule="auto"/>
              <w:rPr>
                <w:color w:val="FF0000"/>
                <w:lang w:val="en-GB"/>
              </w:rPr>
            </w:pPr>
          </w:p>
        </w:tc>
      </w:tr>
      <w:tr w:rsidR="002104C1" w:rsidRPr="002104C1" w14:paraId="25F7A389" w14:textId="77777777" w:rsidTr="002104C1">
        <w:trPr>
          <w:jc w:val="center"/>
        </w:trPr>
        <w:tc>
          <w:tcPr>
            <w:tcW w:w="6712" w:type="dxa"/>
            <w:shd w:val="clear" w:color="auto" w:fill="FFFFFF" w:themeFill="background1"/>
            <w:hideMark/>
          </w:tcPr>
          <w:p w14:paraId="2DA3EF5F" w14:textId="77777777" w:rsidR="002104C1" w:rsidRPr="002104C1" w:rsidRDefault="002104C1" w:rsidP="00177A11">
            <w:pPr>
              <w:spacing w:line="240" w:lineRule="auto"/>
              <w:contextualSpacing/>
              <w:rPr>
                <w:color w:val="FF0000"/>
                <w:lang w:val="en-GB"/>
              </w:rPr>
            </w:pPr>
            <w:r w:rsidRPr="002104C1">
              <w:rPr>
                <w:color w:val="FF0000"/>
                <w:lang w:val="en-GB"/>
              </w:rPr>
              <w:t>Not</w:t>
            </w:r>
          </w:p>
        </w:tc>
        <w:tc>
          <w:tcPr>
            <w:tcW w:w="702" w:type="dxa"/>
            <w:shd w:val="clear" w:color="auto" w:fill="FFFFFF" w:themeFill="background1"/>
          </w:tcPr>
          <w:p w14:paraId="0522DFFD" w14:textId="77777777" w:rsidR="002104C1" w:rsidRPr="002104C1" w:rsidRDefault="002104C1" w:rsidP="00177A11">
            <w:pPr>
              <w:spacing w:line="240" w:lineRule="auto"/>
              <w:contextualSpacing/>
              <w:rPr>
                <w:color w:val="FF0000"/>
                <w:lang w:val="en-GB"/>
              </w:rPr>
            </w:pPr>
          </w:p>
        </w:tc>
      </w:tr>
      <w:tr w:rsidR="002104C1" w:rsidRPr="002104C1" w14:paraId="27C2AC2B" w14:textId="77777777" w:rsidTr="002104C1">
        <w:trPr>
          <w:jc w:val="center"/>
        </w:trPr>
        <w:tc>
          <w:tcPr>
            <w:tcW w:w="6712" w:type="dxa"/>
            <w:shd w:val="clear" w:color="auto" w:fill="FFFFFF" w:themeFill="background1"/>
          </w:tcPr>
          <w:p w14:paraId="7CCD4592" w14:textId="13F0E053" w:rsidR="002104C1" w:rsidRPr="002104C1" w:rsidRDefault="002104C1" w:rsidP="00177A11">
            <w:pPr>
              <w:spacing w:line="240" w:lineRule="auto"/>
              <w:contextualSpacing/>
              <w:rPr>
                <w:color w:val="FF0000"/>
                <w:lang w:val="en-GB"/>
              </w:rPr>
            </w:pPr>
            <w:r w:rsidRPr="002104C1">
              <w:rPr>
                <w:color w:val="FF0000"/>
                <w:lang w:val="en-GB"/>
              </w:rPr>
              <w:t>Don’t know</w:t>
            </w:r>
          </w:p>
        </w:tc>
        <w:tc>
          <w:tcPr>
            <w:tcW w:w="702" w:type="dxa"/>
            <w:shd w:val="clear" w:color="auto" w:fill="FFFFFF" w:themeFill="background1"/>
          </w:tcPr>
          <w:p w14:paraId="69F2EEDE" w14:textId="77777777" w:rsidR="002104C1" w:rsidRPr="002104C1" w:rsidRDefault="002104C1" w:rsidP="00177A11">
            <w:pPr>
              <w:spacing w:line="240" w:lineRule="auto"/>
              <w:contextualSpacing/>
              <w:rPr>
                <w:color w:val="FF0000"/>
                <w:lang w:val="en-GB"/>
              </w:rPr>
            </w:pPr>
          </w:p>
        </w:tc>
      </w:tr>
      <w:tr w:rsidR="002104C1" w:rsidRPr="002104C1" w14:paraId="696EDE0C" w14:textId="77777777" w:rsidTr="002104C1">
        <w:trPr>
          <w:jc w:val="center"/>
        </w:trPr>
        <w:tc>
          <w:tcPr>
            <w:tcW w:w="6712" w:type="dxa"/>
            <w:shd w:val="clear" w:color="auto" w:fill="FFFFFF" w:themeFill="background1"/>
            <w:hideMark/>
          </w:tcPr>
          <w:p w14:paraId="28498235" w14:textId="77777777" w:rsidR="002104C1" w:rsidRPr="002104C1" w:rsidRDefault="002104C1" w:rsidP="00177A11">
            <w:pPr>
              <w:spacing w:line="240" w:lineRule="auto"/>
              <w:contextualSpacing/>
              <w:rPr>
                <w:color w:val="FF0000"/>
                <w:lang w:val="en-GB"/>
              </w:rPr>
            </w:pPr>
            <w:r w:rsidRPr="002104C1">
              <w:rPr>
                <w:color w:val="FF0000"/>
                <w:lang w:val="en-GB"/>
              </w:rPr>
              <w:t>Not applicable</w:t>
            </w:r>
          </w:p>
        </w:tc>
        <w:tc>
          <w:tcPr>
            <w:tcW w:w="702" w:type="dxa"/>
            <w:shd w:val="clear" w:color="auto" w:fill="FFFFFF" w:themeFill="background1"/>
          </w:tcPr>
          <w:p w14:paraId="2714F104" w14:textId="77777777" w:rsidR="002104C1" w:rsidRPr="002104C1" w:rsidRDefault="002104C1" w:rsidP="00177A11">
            <w:pPr>
              <w:spacing w:line="240" w:lineRule="auto"/>
              <w:contextualSpacing/>
              <w:rPr>
                <w:color w:val="FF0000"/>
                <w:lang w:val="en-GB"/>
              </w:rPr>
            </w:pPr>
          </w:p>
        </w:tc>
      </w:tr>
    </w:tbl>
    <w:p w14:paraId="101D0874" w14:textId="71E91A2F" w:rsidR="002104C1" w:rsidRDefault="002104C1" w:rsidP="00C91928">
      <w:pPr>
        <w:rPr>
          <w:rFonts w:ascii="Calibri" w:eastAsia="Calibri" w:hAnsi="Calibri" w:cs="Times New Roman"/>
          <w:color w:val="FF0000"/>
          <w:lang w:val="en-GB"/>
        </w:rPr>
      </w:pPr>
    </w:p>
    <w:tbl>
      <w:tblPr>
        <w:tblStyle w:val="Tablaconcuadrcula1"/>
        <w:tblW w:w="0" w:type="auto"/>
        <w:jc w:val="center"/>
        <w:tblInd w:w="0"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ook w:val="04A0" w:firstRow="1" w:lastRow="0" w:firstColumn="1" w:lastColumn="0" w:noHBand="0" w:noVBand="1"/>
      </w:tblPr>
      <w:tblGrid>
        <w:gridCol w:w="7414"/>
      </w:tblGrid>
      <w:tr w:rsidR="002104C1" w:rsidRPr="0042677A" w14:paraId="2EF9D908" w14:textId="77777777" w:rsidTr="00177A11">
        <w:trPr>
          <w:jc w:val="center"/>
        </w:trPr>
        <w:tc>
          <w:tcPr>
            <w:tcW w:w="7414" w:type="dxa"/>
            <w:shd w:val="clear" w:color="auto" w:fill="FF0000"/>
            <w:hideMark/>
          </w:tcPr>
          <w:p w14:paraId="58898681" w14:textId="389EA276" w:rsidR="002104C1" w:rsidRPr="002104C1" w:rsidRDefault="002104C1" w:rsidP="002104C1">
            <w:pPr>
              <w:pStyle w:val="Paragrafoelenco"/>
              <w:numPr>
                <w:ilvl w:val="0"/>
                <w:numId w:val="3"/>
              </w:numPr>
              <w:spacing w:line="240" w:lineRule="auto"/>
              <w:rPr>
                <w:color w:val="FFFFFF" w:themeColor="background1"/>
                <w:lang w:val="en-GB"/>
              </w:rPr>
            </w:pPr>
            <w:r>
              <w:rPr>
                <w:color w:val="FFFFFF" w:themeColor="background1"/>
                <w:lang w:val="en-GB"/>
              </w:rPr>
              <w:t>If you chose yes in Q11, what kind of assistance could you use?</w:t>
            </w:r>
          </w:p>
        </w:tc>
      </w:tr>
      <w:tr w:rsidR="002104C1" w:rsidRPr="0042677A" w14:paraId="2C3BD12F" w14:textId="77777777" w:rsidTr="002104C1">
        <w:trPr>
          <w:trHeight w:val="1417"/>
          <w:jc w:val="center"/>
        </w:trPr>
        <w:tc>
          <w:tcPr>
            <w:tcW w:w="7414" w:type="dxa"/>
            <w:shd w:val="clear" w:color="auto" w:fill="FFFFFF" w:themeFill="background1"/>
          </w:tcPr>
          <w:p w14:paraId="42C5758F" w14:textId="77777777" w:rsidR="002104C1" w:rsidRPr="002104C1" w:rsidRDefault="002104C1" w:rsidP="00177A11">
            <w:pPr>
              <w:spacing w:line="240" w:lineRule="auto"/>
              <w:rPr>
                <w:color w:val="FF0000"/>
                <w:lang w:val="en-GB"/>
              </w:rPr>
            </w:pPr>
          </w:p>
        </w:tc>
      </w:tr>
    </w:tbl>
    <w:p w14:paraId="169E78B5" w14:textId="77777777" w:rsidR="002104C1" w:rsidRPr="00EB0803" w:rsidRDefault="002104C1" w:rsidP="00C91928">
      <w:pPr>
        <w:rPr>
          <w:rFonts w:ascii="Calibri" w:eastAsia="Calibri" w:hAnsi="Calibri" w:cs="Times New Roman"/>
          <w:color w:val="FFFFFF" w:themeColor="background1"/>
          <w:lang w:val="en-GB"/>
        </w:rPr>
      </w:pPr>
    </w:p>
    <w:tbl>
      <w:tblPr>
        <w:tblStyle w:val="Tablaconcuadrcula1"/>
        <w:tblW w:w="0" w:type="auto"/>
        <w:jc w:val="center"/>
        <w:tblInd w:w="0" w:type="dxa"/>
        <w:tblBorders>
          <w:top w:val="single" w:sz="4" w:space="0" w:color="B1D230"/>
          <w:left w:val="single" w:sz="4" w:space="0" w:color="B1D230"/>
          <w:bottom w:val="single" w:sz="4" w:space="0" w:color="B1D230"/>
          <w:right w:val="single" w:sz="4" w:space="0" w:color="B1D230"/>
          <w:insideH w:val="single" w:sz="4" w:space="0" w:color="B1D230"/>
          <w:insideV w:val="single" w:sz="4" w:space="0" w:color="FF0000"/>
        </w:tblBorders>
        <w:tblLook w:val="04A0" w:firstRow="1" w:lastRow="0" w:firstColumn="1" w:lastColumn="0" w:noHBand="0" w:noVBand="1"/>
      </w:tblPr>
      <w:tblGrid>
        <w:gridCol w:w="6658"/>
        <w:gridCol w:w="756"/>
      </w:tblGrid>
      <w:tr w:rsidR="00EB0803" w:rsidRPr="0042677A" w14:paraId="5564B150" w14:textId="77777777" w:rsidTr="00177A11">
        <w:trPr>
          <w:jc w:val="center"/>
        </w:trPr>
        <w:tc>
          <w:tcPr>
            <w:tcW w:w="7414" w:type="dxa"/>
            <w:gridSpan w:val="2"/>
            <w:tcBorders>
              <w:top w:val="single" w:sz="4" w:space="0" w:color="B1D230"/>
              <w:left w:val="single" w:sz="4" w:space="0" w:color="B1D230"/>
              <w:bottom w:val="single" w:sz="4" w:space="0" w:color="B1D230"/>
              <w:right w:val="single" w:sz="4" w:space="0" w:color="B1D230"/>
            </w:tcBorders>
            <w:shd w:val="clear" w:color="auto" w:fill="B1D230"/>
            <w:hideMark/>
          </w:tcPr>
          <w:p w14:paraId="30A56D73" w14:textId="1FF6AC1F" w:rsidR="00EB0803" w:rsidRPr="00EB0803" w:rsidRDefault="00EB0803" w:rsidP="00EB0803">
            <w:pPr>
              <w:pStyle w:val="Paragrafoelenco"/>
              <w:numPr>
                <w:ilvl w:val="0"/>
                <w:numId w:val="3"/>
              </w:numPr>
              <w:spacing w:line="240" w:lineRule="auto"/>
              <w:rPr>
                <w:color w:val="FFFFFF" w:themeColor="background1"/>
                <w:lang w:val="en-GB"/>
              </w:rPr>
            </w:pPr>
            <w:r w:rsidRPr="00EB0803">
              <w:rPr>
                <w:color w:val="FFFFFF" w:themeColor="background1"/>
                <w:lang w:val="en-US"/>
              </w:rPr>
              <w:t xml:space="preserve">Do you feel that there are areas that need to </w:t>
            </w:r>
            <w:proofErr w:type="gramStart"/>
            <w:r w:rsidRPr="00EB0803">
              <w:rPr>
                <w:color w:val="FFFFFF" w:themeColor="background1"/>
                <w:lang w:val="en-US"/>
              </w:rPr>
              <w:t>be changed</w:t>
            </w:r>
            <w:proofErr w:type="gramEnd"/>
            <w:r w:rsidRPr="00EB0803">
              <w:rPr>
                <w:color w:val="FFFFFF" w:themeColor="background1"/>
                <w:lang w:val="en-US"/>
              </w:rPr>
              <w:t xml:space="preserve"> so that you can handle your work despite the difficulties/illness?</w:t>
            </w:r>
          </w:p>
        </w:tc>
      </w:tr>
      <w:tr w:rsidR="00EB0803" w:rsidRPr="00A7209D" w14:paraId="169530FF" w14:textId="77777777" w:rsidTr="00EB0803">
        <w:trPr>
          <w:trHeight w:val="244"/>
          <w:jc w:val="center"/>
        </w:trPr>
        <w:tc>
          <w:tcPr>
            <w:tcW w:w="6658" w:type="dxa"/>
            <w:tcBorders>
              <w:top w:val="single" w:sz="4" w:space="0" w:color="B1D230"/>
              <w:left w:val="single" w:sz="4" w:space="0" w:color="B1D230"/>
              <w:bottom w:val="single" w:sz="4" w:space="0" w:color="B1D230"/>
              <w:right w:val="single" w:sz="4" w:space="0" w:color="B1D230"/>
            </w:tcBorders>
            <w:hideMark/>
          </w:tcPr>
          <w:p w14:paraId="4A1692A6" w14:textId="5C450A94" w:rsidR="00EB0803" w:rsidRPr="00EB0803" w:rsidRDefault="00EB0803" w:rsidP="00177A11">
            <w:pPr>
              <w:spacing w:line="240" w:lineRule="auto"/>
              <w:rPr>
                <w:color w:val="B1D230"/>
                <w:lang w:val="en-GB"/>
              </w:rPr>
            </w:pPr>
            <w:r w:rsidRPr="00EB0803">
              <w:rPr>
                <w:color w:val="B1D230"/>
                <w:lang w:val="en-GB"/>
              </w:rPr>
              <w:t>Yes</w:t>
            </w:r>
          </w:p>
        </w:tc>
        <w:tc>
          <w:tcPr>
            <w:tcW w:w="756" w:type="dxa"/>
            <w:tcBorders>
              <w:top w:val="single" w:sz="4" w:space="0" w:color="B1D230"/>
              <w:left w:val="single" w:sz="4" w:space="0" w:color="B1D230"/>
              <w:bottom w:val="single" w:sz="4" w:space="0" w:color="B1D230"/>
              <w:right w:val="single" w:sz="4" w:space="0" w:color="B1D230"/>
            </w:tcBorders>
          </w:tcPr>
          <w:p w14:paraId="12F3306B" w14:textId="39BE06C5" w:rsidR="00EB0803" w:rsidRPr="00A7209D" w:rsidRDefault="00EB0803" w:rsidP="00177A11">
            <w:pPr>
              <w:spacing w:line="240" w:lineRule="auto"/>
              <w:rPr>
                <w:color w:val="FFFFFF" w:themeColor="background1"/>
                <w:lang w:val="en-GB"/>
              </w:rPr>
            </w:pPr>
          </w:p>
        </w:tc>
      </w:tr>
      <w:tr w:rsidR="00EB0803" w:rsidRPr="00A7209D" w14:paraId="2A51737C" w14:textId="77777777" w:rsidTr="00EB0803">
        <w:trPr>
          <w:trHeight w:val="244"/>
          <w:jc w:val="center"/>
        </w:trPr>
        <w:tc>
          <w:tcPr>
            <w:tcW w:w="6658" w:type="dxa"/>
            <w:tcBorders>
              <w:top w:val="single" w:sz="4" w:space="0" w:color="B1D230"/>
              <w:left w:val="single" w:sz="4" w:space="0" w:color="B1D230"/>
              <w:bottom w:val="single" w:sz="4" w:space="0" w:color="B1D230"/>
              <w:right w:val="single" w:sz="4" w:space="0" w:color="B1D230"/>
            </w:tcBorders>
          </w:tcPr>
          <w:p w14:paraId="65F99630" w14:textId="7DC7FBF7" w:rsidR="00EB0803" w:rsidRPr="00EB0803" w:rsidRDefault="00EB0803" w:rsidP="00177A11">
            <w:pPr>
              <w:spacing w:line="240" w:lineRule="auto"/>
              <w:rPr>
                <w:color w:val="B1D230"/>
                <w:lang w:val="en-GB"/>
              </w:rPr>
            </w:pPr>
            <w:r w:rsidRPr="00EB0803">
              <w:rPr>
                <w:color w:val="B1D230"/>
                <w:lang w:val="en-GB"/>
              </w:rPr>
              <w:t>No</w:t>
            </w:r>
          </w:p>
        </w:tc>
        <w:tc>
          <w:tcPr>
            <w:tcW w:w="756" w:type="dxa"/>
            <w:tcBorders>
              <w:top w:val="single" w:sz="4" w:space="0" w:color="B1D230"/>
              <w:left w:val="single" w:sz="4" w:space="0" w:color="B1D230"/>
              <w:bottom w:val="single" w:sz="4" w:space="0" w:color="B1D230"/>
              <w:right w:val="single" w:sz="4" w:space="0" w:color="B1D230"/>
            </w:tcBorders>
          </w:tcPr>
          <w:p w14:paraId="33038D53" w14:textId="77777777" w:rsidR="00EB0803" w:rsidRPr="00A7209D" w:rsidRDefault="00EB0803" w:rsidP="00177A11">
            <w:pPr>
              <w:spacing w:line="240" w:lineRule="auto"/>
              <w:rPr>
                <w:color w:val="FFFFFF" w:themeColor="background1"/>
                <w:lang w:val="en-GB"/>
              </w:rPr>
            </w:pPr>
          </w:p>
        </w:tc>
      </w:tr>
      <w:tr w:rsidR="00EB0803" w:rsidRPr="00A7209D" w14:paraId="62F8A885" w14:textId="77777777" w:rsidTr="00EB0803">
        <w:trPr>
          <w:trHeight w:val="244"/>
          <w:jc w:val="center"/>
        </w:trPr>
        <w:tc>
          <w:tcPr>
            <w:tcW w:w="6658" w:type="dxa"/>
            <w:tcBorders>
              <w:top w:val="single" w:sz="4" w:space="0" w:color="B1D230"/>
              <w:left w:val="single" w:sz="4" w:space="0" w:color="B1D230"/>
              <w:bottom w:val="single" w:sz="4" w:space="0" w:color="B1D230"/>
              <w:right w:val="single" w:sz="4" w:space="0" w:color="B1D230"/>
            </w:tcBorders>
          </w:tcPr>
          <w:p w14:paraId="0CC06098" w14:textId="25F73D78" w:rsidR="00EB0803" w:rsidRPr="00EB0803" w:rsidRDefault="00EB0803" w:rsidP="00177A11">
            <w:pPr>
              <w:spacing w:line="240" w:lineRule="auto"/>
              <w:rPr>
                <w:color w:val="B1D230"/>
                <w:lang w:val="en-GB"/>
              </w:rPr>
            </w:pPr>
            <w:r w:rsidRPr="00EB0803">
              <w:rPr>
                <w:color w:val="B1D230"/>
                <w:lang w:val="en-GB"/>
              </w:rPr>
              <w:t>Don’t know</w:t>
            </w:r>
          </w:p>
        </w:tc>
        <w:tc>
          <w:tcPr>
            <w:tcW w:w="756" w:type="dxa"/>
            <w:tcBorders>
              <w:top w:val="single" w:sz="4" w:space="0" w:color="B1D230"/>
              <w:left w:val="single" w:sz="4" w:space="0" w:color="B1D230"/>
              <w:bottom w:val="single" w:sz="4" w:space="0" w:color="B1D230"/>
              <w:right w:val="single" w:sz="4" w:space="0" w:color="B1D230"/>
            </w:tcBorders>
          </w:tcPr>
          <w:p w14:paraId="4B464CAF" w14:textId="77777777" w:rsidR="00EB0803" w:rsidRPr="00A7209D" w:rsidRDefault="00EB0803" w:rsidP="00177A11">
            <w:pPr>
              <w:spacing w:line="240" w:lineRule="auto"/>
              <w:rPr>
                <w:color w:val="FFFFFF" w:themeColor="background1"/>
                <w:lang w:val="en-GB"/>
              </w:rPr>
            </w:pPr>
          </w:p>
        </w:tc>
      </w:tr>
      <w:tr w:rsidR="00EB0803" w:rsidRPr="00A7209D" w14:paraId="2BFD7095" w14:textId="77777777" w:rsidTr="00EB0803">
        <w:trPr>
          <w:trHeight w:val="244"/>
          <w:jc w:val="center"/>
        </w:trPr>
        <w:tc>
          <w:tcPr>
            <w:tcW w:w="6658" w:type="dxa"/>
            <w:tcBorders>
              <w:top w:val="single" w:sz="4" w:space="0" w:color="B1D230"/>
              <w:left w:val="single" w:sz="4" w:space="0" w:color="B1D230"/>
              <w:bottom w:val="single" w:sz="4" w:space="0" w:color="B1D230"/>
              <w:right w:val="single" w:sz="4" w:space="0" w:color="B1D230"/>
            </w:tcBorders>
          </w:tcPr>
          <w:p w14:paraId="6B04A617" w14:textId="31C682D3" w:rsidR="00EB0803" w:rsidRPr="00EB0803" w:rsidRDefault="00EB0803" w:rsidP="00177A11">
            <w:pPr>
              <w:spacing w:line="240" w:lineRule="auto"/>
              <w:rPr>
                <w:color w:val="B1D230"/>
                <w:lang w:val="en-GB"/>
              </w:rPr>
            </w:pPr>
            <w:r w:rsidRPr="00EB0803">
              <w:rPr>
                <w:color w:val="B1D230"/>
                <w:lang w:val="en-GB"/>
              </w:rPr>
              <w:t>Not applicable</w:t>
            </w:r>
          </w:p>
        </w:tc>
        <w:tc>
          <w:tcPr>
            <w:tcW w:w="756" w:type="dxa"/>
            <w:tcBorders>
              <w:top w:val="single" w:sz="4" w:space="0" w:color="B1D230"/>
              <w:left w:val="single" w:sz="4" w:space="0" w:color="B1D230"/>
              <w:bottom w:val="single" w:sz="4" w:space="0" w:color="B1D230"/>
              <w:right w:val="single" w:sz="4" w:space="0" w:color="B1D230"/>
            </w:tcBorders>
          </w:tcPr>
          <w:p w14:paraId="2C64A43D" w14:textId="77777777" w:rsidR="00EB0803" w:rsidRPr="00A7209D" w:rsidRDefault="00EB0803" w:rsidP="00177A11">
            <w:pPr>
              <w:spacing w:line="240" w:lineRule="auto"/>
              <w:rPr>
                <w:color w:val="FFFFFF" w:themeColor="background1"/>
                <w:lang w:val="en-GB"/>
              </w:rPr>
            </w:pPr>
          </w:p>
        </w:tc>
      </w:tr>
    </w:tbl>
    <w:p w14:paraId="68CAE957" w14:textId="2992A73C" w:rsidR="002104C1" w:rsidRDefault="002104C1" w:rsidP="00C91928">
      <w:pPr>
        <w:rPr>
          <w:rFonts w:ascii="Calibri" w:eastAsia="Calibri" w:hAnsi="Calibri" w:cs="Times New Roman"/>
          <w:lang w:val="en-GB"/>
        </w:rPr>
      </w:pPr>
    </w:p>
    <w:tbl>
      <w:tblPr>
        <w:tblStyle w:val="Tablaconcuadrcula1"/>
        <w:tblW w:w="0" w:type="auto"/>
        <w:jc w:val="center"/>
        <w:tblInd w:w="0" w:type="dxa"/>
        <w:tblBorders>
          <w:top w:val="single" w:sz="4" w:space="0" w:color="B1D230"/>
          <w:left w:val="single" w:sz="4" w:space="0" w:color="B1D230"/>
          <w:bottom w:val="single" w:sz="4" w:space="0" w:color="B1D230"/>
          <w:right w:val="single" w:sz="4" w:space="0" w:color="B1D230"/>
          <w:insideH w:val="single" w:sz="4" w:space="0" w:color="B1D230"/>
          <w:insideV w:val="single" w:sz="4" w:space="0" w:color="FF0000"/>
        </w:tblBorders>
        <w:tblLook w:val="04A0" w:firstRow="1" w:lastRow="0" w:firstColumn="1" w:lastColumn="0" w:noHBand="0" w:noVBand="1"/>
      </w:tblPr>
      <w:tblGrid>
        <w:gridCol w:w="7414"/>
      </w:tblGrid>
      <w:tr w:rsidR="00C91928" w:rsidRPr="00A7209D" w14:paraId="040BDB88" w14:textId="77777777" w:rsidTr="00C91928">
        <w:trPr>
          <w:jc w:val="center"/>
        </w:trPr>
        <w:tc>
          <w:tcPr>
            <w:tcW w:w="7414" w:type="dxa"/>
            <w:tcBorders>
              <w:top w:val="single" w:sz="4" w:space="0" w:color="B1D230"/>
              <w:left w:val="single" w:sz="4" w:space="0" w:color="B1D230"/>
              <w:bottom w:val="single" w:sz="4" w:space="0" w:color="B1D230"/>
              <w:right w:val="single" w:sz="4" w:space="0" w:color="B1D230"/>
            </w:tcBorders>
            <w:shd w:val="clear" w:color="auto" w:fill="B1D230"/>
            <w:hideMark/>
          </w:tcPr>
          <w:p w14:paraId="70CD037E" w14:textId="60CCBC87" w:rsidR="00C91928" w:rsidRPr="002104C1" w:rsidRDefault="002104C1" w:rsidP="00EB0803">
            <w:pPr>
              <w:pStyle w:val="Paragrafoelenco"/>
              <w:numPr>
                <w:ilvl w:val="0"/>
                <w:numId w:val="3"/>
              </w:numPr>
              <w:spacing w:line="240" w:lineRule="auto"/>
              <w:rPr>
                <w:color w:val="FFFFFF" w:themeColor="background1"/>
                <w:lang w:val="en-GB"/>
              </w:rPr>
            </w:pPr>
            <w:r>
              <w:rPr>
                <w:color w:val="FFFFFF" w:themeColor="background1"/>
                <w:lang w:val="en-GB"/>
              </w:rPr>
              <w:t xml:space="preserve">If you chose yes in Q13, </w:t>
            </w:r>
            <w:r w:rsidR="00EB0803">
              <w:rPr>
                <w:color w:val="FFFFFF" w:themeColor="background1"/>
                <w:lang w:val="en-GB"/>
              </w:rPr>
              <w:t>what areas need to be changed?</w:t>
            </w:r>
          </w:p>
        </w:tc>
      </w:tr>
      <w:tr w:rsidR="00C91928" w:rsidRPr="00A7209D" w14:paraId="347ECBE0" w14:textId="77777777" w:rsidTr="002104C1">
        <w:trPr>
          <w:trHeight w:val="1417"/>
          <w:jc w:val="center"/>
        </w:trPr>
        <w:tc>
          <w:tcPr>
            <w:tcW w:w="7414" w:type="dxa"/>
            <w:tcBorders>
              <w:top w:val="single" w:sz="4" w:space="0" w:color="B1D230"/>
              <w:left w:val="single" w:sz="4" w:space="0" w:color="B1D230"/>
              <w:bottom w:val="single" w:sz="4" w:space="0" w:color="B1D230"/>
              <w:right w:val="single" w:sz="4" w:space="0" w:color="B1D230"/>
            </w:tcBorders>
            <w:hideMark/>
          </w:tcPr>
          <w:p w14:paraId="55F1B377" w14:textId="77777777" w:rsidR="00C91928" w:rsidRPr="00A7209D" w:rsidRDefault="00C91928" w:rsidP="00C91928">
            <w:pPr>
              <w:spacing w:line="240" w:lineRule="auto"/>
              <w:rPr>
                <w:color w:val="FFFFFF" w:themeColor="background1"/>
                <w:lang w:val="en-GB"/>
              </w:rPr>
            </w:pPr>
            <w:r w:rsidRPr="00A7209D">
              <w:rPr>
                <w:color w:val="FFFFFF" w:themeColor="background1"/>
                <w:lang w:val="en-GB"/>
              </w:rPr>
              <w:t xml:space="preserve"> </w:t>
            </w:r>
          </w:p>
        </w:tc>
      </w:tr>
    </w:tbl>
    <w:p w14:paraId="256BF564" w14:textId="2951CBBE" w:rsidR="00EB0803" w:rsidRDefault="00EB0803">
      <w:pPr>
        <w:rPr>
          <w:lang w:val="en-GB"/>
        </w:rPr>
      </w:pPr>
    </w:p>
    <w:p w14:paraId="4201FCCF" w14:textId="77777777" w:rsidR="00EB0803" w:rsidRDefault="00EB0803">
      <w:pPr>
        <w:spacing w:line="259" w:lineRule="auto"/>
        <w:rPr>
          <w:lang w:val="en-GB"/>
        </w:rPr>
      </w:pPr>
      <w:r>
        <w:rPr>
          <w:lang w:val="en-GB"/>
        </w:rPr>
        <w:br w:type="page"/>
      </w:r>
    </w:p>
    <w:tbl>
      <w:tblPr>
        <w:tblStyle w:val="Grigliatabella"/>
        <w:tblW w:w="0" w:type="auto"/>
        <w:tblLook w:val="04A0" w:firstRow="1" w:lastRow="0" w:firstColumn="1" w:lastColumn="0" w:noHBand="0" w:noVBand="1"/>
      </w:tblPr>
      <w:tblGrid>
        <w:gridCol w:w="8494"/>
      </w:tblGrid>
      <w:tr w:rsidR="00825B1A" w:rsidRPr="00A7209D" w14:paraId="220481B9" w14:textId="77777777" w:rsidTr="00DC194C">
        <w:tc>
          <w:tcPr>
            <w:tcW w:w="84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66C40F3" w14:textId="04F65059" w:rsidR="00825B1A" w:rsidRPr="00A7209D" w:rsidRDefault="00825B1A" w:rsidP="00DC194C">
            <w:pPr>
              <w:pStyle w:val="Paragrafoelenco"/>
              <w:ind w:left="360"/>
              <w:jc w:val="center"/>
              <w:rPr>
                <w:rFonts w:ascii="Arial Rounded MT Bold" w:hAnsi="Arial Rounded MT Bold"/>
                <w:color w:val="FFFFFF" w:themeColor="background1"/>
                <w:sz w:val="28"/>
                <w:szCs w:val="28"/>
                <w:lang w:val="en-GB"/>
              </w:rPr>
            </w:pPr>
            <w:r w:rsidRPr="00A7209D">
              <w:rPr>
                <w:rFonts w:ascii="Arial Rounded MT Bold" w:hAnsi="Arial Rounded MT Bold"/>
                <w:color w:val="FFFFFF" w:themeColor="background1"/>
                <w:sz w:val="28"/>
                <w:szCs w:val="28"/>
                <w:lang w:val="en-GB"/>
              </w:rPr>
              <w:lastRenderedPageBreak/>
              <w:t xml:space="preserve">Checklist: </w:t>
            </w:r>
            <w:r w:rsidR="001D7159">
              <w:rPr>
                <w:rFonts w:ascii="Arial Rounded MT Bold" w:hAnsi="Arial Rounded MT Bold"/>
                <w:color w:val="FFFFFF" w:themeColor="background1"/>
                <w:sz w:val="28"/>
                <w:szCs w:val="28"/>
                <w:lang w:val="en-GB"/>
              </w:rPr>
              <w:t>Action Plan</w:t>
            </w:r>
          </w:p>
        </w:tc>
      </w:tr>
    </w:tbl>
    <w:tbl>
      <w:tblPr>
        <w:tblStyle w:val="Tablaconcuadrcula2"/>
        <w:tblW w:w="0" w:type="auto"/>
        <w:tblInd w:w="0" w:type="dxa"/>
        <w:tblLayout w:type="fixed"/>
        <w:tblLook w:val="04A0" w:firstRow="1" w:lastRow="0" w:firstColumn="1" w:lastColumn="0" w:noHBand="0" w:noVBand="1"/>
      </w:tblPr>
      <w:tblGrid>
        <w:gridCol w:w="1413"/>
        <w:gridCol w:w="1559"/>
        <w:gridCol w:w="1418"/>
        <w:gridCol w:w="1419"/>
        <w:gridCol w:w="1086"/>
        <w:gridCol w:w="1599"/>
      </w:tblGrid>
      <w:tr w:rsidR="00F61572" w:rsidRPr="00A7209D" w14:paraId="44CD12B9" w14:textId="77777777" w:rsidTr="00EB0803">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hideMark/>
          </w:tcPr>
          <w:p w14:paraId="4AB842C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 xml:space="preserve">What is to </w:t>
            </w:r>
            <w:proofErr w:type="gramStart"/>
            <w:r w:rsidRPr="00A7209D">
              <w:rPr>
                <w:rFonts w:ascii="Arial Rounded MT Bold" w:hAnsi="Arial Rounded MT Bold"/>
                <w:color w:val="FFFFFF" w:themeColor="background1"/>
                <w:lang w:val="en-GB"/>
              </w:rPr>
              <w:t>be done</w:t>
            </w:r>
            <w:proofErr w:type="gramEnd"/>
            <w:r w:rsidRPr="00A7209D">
              <w:rPr>
                <w:rFonts w:ascii="Arial Rounded MT Bold" w:hAnsi="Arial Rounded MT Bold"/>
                <w:color w:val="FFFFFF" w:themeColor="background1"/>
                <w:lang w:val="en-GB"/>
              </w:rPr>
              <w:t>?</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hideMark/>
          </w:tcPr>
          <w:p w14:paraId="19E68AB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How (procedure)?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hideMark/>
          </w:tcPr>
          <w:p w14:paraId="3C64275B"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Cost estimation</w:t>
            </w: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E111F"/>
            <w:vAlign w:val="center"/>
            <w:hideMark/>
          </w:tcPr>
          <w:p w14:paraId="6946B396"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Priority</w:t>
            </w:r>
          </w:p>
        </w:tc>
        <w:tc>
          <w:tcPr>
            <w:tcW w:w="10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1D230"/>
            <w:vAlign w:val="center"/>
            <w:hideMark/>
          </w:tcPr>
          <w:p w14:paraId="5864600D"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Until when? (date)</w:t>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ADDD"/>
            <w:vAlign w:val="center"/>
            <w:hideMark/>
          </w:tcPr>
          <w:p w14:paraId="1DC5B568" w14:textId="77777777" w:rsidR="00F61572" w:rsidRPr="00A7209D" w:rsidRDefault="00F61572" w:rsidP="00F61572">
            <w:pPr>
              <w:spacing w:line="254" w:lineRule="auto"/>
              <w:rPr>
                <w:color w:val="FFFFFF" w:themeColor="background1"/>
                <w:lang w:val="en-GB"/>
              </w:rPr>
            </w:pPr>
            <w:r w:rsidRPr="00A7209D">
              <w:rPr>
                <w:rFonts w:ascii="Arial Rounded MT Bold" w:hAnsi="Arial Rounded MT Bold"/>
                <w:color w:val="FFFFFF" w:themeColor="background1"/>
                <w:lang w:val="en-GB"/>
              </w:rPr>
              <w:t>Who is responsible?</w:t>
            </w:r>
          </w:p>
        </w:tc>
      </w:tr>
      <w:tr w:rsidR="00F61572" w:rsidRPr="00A7209D" w14:paraId="2CAEC8A0" w14:textId="77777777" w:rsidTr="00EB0803">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A54290A" w14:textId="7D44CBAA" w:rsidR="00F61572" w:rsidRPr="00A7209D" w:rsidRDefault="00F61572" w:rsidP="00F61572">
            <w:pPr>
              <w:spacing w:line="254" w:lineRule="auto"/>
              <w:rPr>
                <w:lang w:val="en-GB"/>
              </w:rPr>
            </w:pPr>
            <w:r w:rsidRPr="00A7209D">
              <w:rPr>
                <w:lang w:val="en-GB"/>
              </w:rPr>
              <w:t xml:space="preserve">Example: </w:t>
            </w:r>
            <w:r w:rsidR="00EB0803">
              <w:rPr>
                <w:lang w:val="en-GB"/>
              </w:rPr>
              <w:t xml:space="preserve">Reduce the numbers of project the employees take part in at the same time.  </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9B71256" w14:textId="2186A337" w:rsidR="00F61572" w:rsidRPr="00A7209D" w:rsidRDefault="00F61572" w:rsidP="00F61572">
            <w:pPr>
              <w:spacing w:line="254" w:lineRule="auto"/>
              <w:rPr>
                <w:lang w:val="en-GB"/>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4765CD" w14:textId="77777777" w:rsidR="00F61572" w:rsidRPr="00A7209D" w:rsidRDefault="00F61572" w:rsidP="00F61572">
            <w:pPr>
              <w:spacing w:line="254" w:lineRule="auto"/>
              <w:rPr>
                <w:lang w:val="en-GB"/>
              </w:rPr>
            </w:pP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14:paraId="51194D47" w14:textId="77777777" w:rsidR="00F61572" w:rsidRPr="00A7209D" w:rsidRDefault="004431A3" w:rsidP="00EB0803">
            <w:pPr>
              <w:spacing w:line="254" w:lineRule="auto"/>
              <w:rPr>
                <w:rFonts w:ascii="Arial Rounded MT Bold" w:hAnsi="Arial Rounded MT Bold"/>
                <w:lang w:val="en-GB"/>
              </w:rPr>
            </w:pPr>
            <w:sdt>
              <w:sdtPr>
                <w:rPr>
                  <w:rFonts w:ascii="Arial Rounded MT Bold" w:hAnsi="Arial Rounded MT Bold"/>
                  <w:lang w:val="en-GB"/>
                </w:rPr>
                <w:id w:val="992615030"/>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52B67488" w14:textId="77777777" w:rsidR="00F61572" w:rsidRPr="00A7209D" w:rsidRDefault="004431A3" w:rsidP="00EB0803">
            <w:pPr>
              <w:spacing w:line="254" w:lineRule="auto"/>
              <w:rPr>
                <w:rFonts w:ascii="Arial Rounded MT Bold" w:hAnsi="Arial Rounded MT Bold"/>
                <w:lang w:val="en-GB"/>
              </w:rPr>
            </w:pPr>
            <w:sdt>
              <w:sdtPr>
                <w:rPr>
                  <w:rFonts w:ascii="Arial Rounded MT Bold" w:hAnsi="Arial Rounded MT Bold"/>
                  <w:lang w:val="en-GB"/>
                </w:rPr>
                <w:id w:val="1932011749"/>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3CA17A25" w14:textId="77777777" w:rsidR="00F61572" w:rsidRPr="00A7209D" w:rsidRDefault="004431A3" w:rsidP="00EB0803">
            <w:pPr>
              <w:spacing w:line="254" w:lineRule="auto"/>
              <w:rPr>
                <w:lang w:val="en-GB"/>
              </w:rPr>
            </w:pPr>
            <w:sdt>
              <w:sdtPr>
                <w:rPr>
                  <w:rFonts w:ascii="Arial Rounded MT Bold" w:hAnsi="Arial Rounded MT Bold"/>
                  <w:lang w:val="en-GB"/>
                </w:rPr>
                <w:id w:val="679542569"/>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D7B722"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995717" w14:textId="77777777" w:rsidR="00F61572" w:rsidRPr="00A7209D" w:rsidRDefault="00F61572" w:rsidP="00F61572">
            <w:pPr>
              <w:spacing w:line="254" w:lineRule="auto"/>
              <w:rPr>
                <w:lang w:val="en-GB"/>
              </w:rPr>
            </w:pPr>
          </w:p>
        </w:tc>
      </w:tr>
      <w:tr w:rsidR="00F61572" w:rsidRPr="00A7209D" w14:paraId="2FC6BD5D" w14:textId="77777777" w:rsidTr="00EB0803">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8536F9A" w14:textId="4E2B6E7D" w:rsidR="00F61572" w:rsidRPr="00A7209D" w:rsidRDefault="00F61572" w:rsidP="00F61572">
            <w:pPr>
              <w:spacing w:line="254" w:lineRule="auto"/>
              <w:rPr>
                <w:lang w:val="en-GB"/>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3ED39BE" w14:textId="2A261DDD" w:rsidR="00F61572" w:rsidRPr="00A7209D" w:rsidRDefault="00F61572" w:rsidP="00F61572">
            <w:pPr>
              <w:spacing w:line="254" w:lineRule="auto"/>
              <w:rPr>
                <w:lang w:val="en-GB"/>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CCFCD8" w14:textId="77777777" w:rsidR="00F61572" w:rsidRPr="00A7209D" w:rsidRDefault="00F61572" w:rsidP="00F61572">
            <w:pPr>
              <w:spacing w:line="254" w:lineRule="auto"/>
              <w:rPr>
                <w:lang w:val="en-GB"/>
              </w:rPr>
            </w:pP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190CEDF8"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798427209"/>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2012148B"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808914371"/>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70AADCFA" w14:textId="77777777" w:rsidR="00F61572" w:rsidRPr="00A7209D" w:rsidRDefault="004431A3" w:rsidP="00F61572">
            <w:pPr>
              <w:spacing w:line="254" w:lineRule="auto"/>
              <w:rPr>
                <w:lang w:val="en-GB"/>
              </w:rPr>
            </w:pPr>
            <w:sdt>
              <w:sdtPr>
                <w:rPr>
                  <w:rFonts w:ascii="Arial Rounded MT Bold" w:hAnsi="Arial Rounded MT Bold"/>
                  <w:lang w:val="en-GB"/>
                </w:rPr>
                <w:id w:val="1339890906"/>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EC63C5"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BC6DA2" w14:textId="77777777" w:rsidR="00F61572" w:rsidRPr="00A7209D" w:rsidRDefault="00F61572" w:rsidP="00F61572">
            <w:pPr>
              <w:spacing w:line="254" w:lineRule="auto"/>
              <w:rPr>
                <w:lang w:val="en-GB"/>
              </w:rPr>
            </w:pPr>
          </w:p>
        </w:tc>
      </w:tr>
      <w:tr w:rsidR="00F61572" w:rsidRPr="00A7209D" w14:paraId="2EF30B58" w14:textId="77777777" w:rsidTr="00EB0803">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65B66A2" w14:textId="420CC3FA" w:rsidR="00F61572" w:rsidRPr="00A7209D" w:rsidRDefault="00F61572" w:rsidP="00F61572">
            <w:pPr>
              <w:spacing w:line="254" w:lineRule="auto"/>
              <w:rPr>
                <w:lang w:val="en-GB"/>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2B7D4A7E" w14:textId="421FBAA6" w:rsidR="00F61572" w:rsidRPr="00A7209D" w:rsidRDefault="00F61572" w:rsidP="00F61572">
            <w:pPr>
              <w:spacing w:line="254" w:lineRule="auto"/>
              <w:rPr>
                <w:lang w:val="en-GB"/>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9F7E26" w14:textId="77777777" w:rsidR="00F61572" w:rsidRPr="00A7209D" w:rsidRDefault="00F61572" w:rsidP="00F61572">
            <w:pPr>
              <w:spacing w:line="254" w:lineRule="auto"/>
              <w:rPr>
                <w:lang w:val="en-GB"/>
              </w:rPr>
            </w:pP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1B71807"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440571781"/>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68217C10"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703602835"/>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67A16E00" w14:textId="77777777" w:rsidR="00F61572" w:rsidRPr="00A7209D" w:rsidRDefault="004431A3" w:rsidP="00F61572">
            <w:pPr>
              <w:spacing w:line="254" w:lineRule="auto"/>
              <w:rPr>
                <w:lang w:val="en-GB"/>
              </w:rPr>
            </w:pPr>
            <w:sdt>
              <w:sdtPr>
                <w:rPr>
                  <w:rFonts w:ascii="Arial Rounded MT Bold" w:hAnsi="Arial Rounded MT Bold"/>
                  <w:lang w:val="en-GB"/>
                </w:rPr>
                <w:id w:val="-16383357"/>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5F514"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97DC80" w14:textId="77777777" w:rsidR="00F61572" w:rsidRPr="00A7209D" w:rsidRDefault="00F61572" w:rsidP="00F61572">
            <w:pPr>
              <w:spacing w:line="254" w:lineRule="auto"/>
              <w:rPr>
                <w:lang w:val="en-GB"/>
              </w:rPr>
            </w:pPr>
          </w:p>
        </w:tc>
      </w:tr>
      <w:tr w:rsidR="00F61572" w:rsidRPr="00A7209D" w14:paraId="2D204CB4" w14:textId="77777777" w:rsidTr="00EB0803">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D06F7BA" w14:textId="30DFA00E" w:rsidR="00F61572" w:rsidRPr="00A7209D" w:rsidRDefault="00F61572" w:rsidP="00F61572">
            <w:pPr>
              <w:spacing w:line="254" w:lineRule="auto"/>
              <w:rPr>
                <w:lang w:val="en-GB"/>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F5A5C5B" w14:textId="524621E8" w:rsidR="00F61572" w:rsidRPr="00A7209D" w:rsidRDefault="00F61572" w:rsidP="00F61572">
            <w:pPr>
              <w:spacing w:line="254" w:lineRule="auto"/>
              <w:rPr>
                <w:lang w:val="en-GB"/>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95FB54" w14:textId="77777777" w:rsidR="00F61572" w:rsidRPr="00A7209D" w:rsidRDefault="00F61572" w:rsidP="00F61572">
            <w:pPr>
              <w:spacing w:line="254" w:lineRule="auto"/>
              <w:rPr>
                <w:lang w:val="en-GB"/>
              </w:rPr>
            </w:pP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0CD7B16A"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1409763744"/>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49BDF890"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277421388"/>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17F589FA"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1980026255"/>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AF13F"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C5C4EB" w14:textId="77777777" w:rsidR="00F61572" w:rsidRPr="00A7209D" w:rsidRDefault="00F61572" w:rsidP="00F61572">
            <w:pPr>
              <w:spacing w:line="254" w:lineRule="auto"/>
              <w:rPr>
                <w:lang w:val="en-GB"/>
              </w:rPr>
            </w:pPr>
          </w:p>
        </w:tc>
      </w:tr>
      <w:tr w:rsidR="00F61572" w:rsidRPr="00A7209D" w14:paraId="49A60F95" w14:textId="77777777" w:rsidTr="00EB0803">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4B2B6D5B" w14:textId="0D0E485D" w:rsidR="00F61572" w:rsidRPr="00A7209D" w:rsidRDefault="00F61572" w:rsidP="00F61572">
            <w:pPr>
              <w:spacing w:line="254" w:lineRule="auto"/>
              <w:rPr>
                <w:lang w:val="en-GB"/>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0F1F56" w14:textId="6C76A2C3" w:rsidR="00F61572" w:rsidRPr="00A7209D" w:rsidRDefault="00F61572" w:rsidP="00F61572">
            <w:pPr>
              <w:spacing w:line="254" w:lineRule="auto"/>
              <w:rPr>
                <w:lang w:val="en-GB"/>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3219EE" w14:textId="77777777" w:rsidR="00F61572" w:rsidRPr="00A7209D" w:rsidRDefault="00F61572" w:rsidP="00F61572">
            <w:pPr>
              <w:spacing w:line="254" w:lineRule="auto"/>
              <w:rPr>
                <w:lang w:val="en-GB"/>
              </w:rPr>
            </w:pPr>
          </w:p>
        </w:tc>
        <w:tc>
          <w:tcPr>
            <w:tcW w:w="1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5C19AAAF"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1061295197"/>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high</w:t>
            </w:r>
          </w:p>
          <w:p w14:paraId="5FB5D2A4"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1947608398"/>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medium</w:t>
            </w:r>
          </w:p>
          <w:p w14:paraId="5D5EB9F7" w14:textId="77777777" w:rsidR="00F61572" w:rsidRPr="00A7209D" w:rsidRDefault="004431A3" w:rsidP="00F61572">
            <w:pPr>
              <w:spacing w:line="254" w:lineRule="auto"/>
              <w:rPr>
                <w:rFonts w:ascii="Arial Rounded MT Bold" w:hAnsi="Arial Rounded MT Bold"/>
                <w:lang w:val="en-GB"/>
              </w:rPr>
            </w:pPr>
            <w:sdt>
              <w:sdtPr>
                <w:rPr>
                  <w:rFonts w:ascii="Arial Rounded MT Bold" w:hAnsi="Arial Rounded MT Bold"/>
                  <w:lang w:val="en-GB"/>
                </w:rPr>
                <w:id w:val="930393326"/>
                <w14:checkbox>
                  <w14:checked w14:val="0"/>
                  <w14:checkedState w14:val="2612" w14:font="MS Gothic"/>
                  <w14:uncheckedState w14:val="2610" w14:font="MS Gothic"/>
                </w14:checkbox>
              </w:sdtPr>
              <w:sdtEndPr/>
              <w:sdtContent>
                <w:r w:rsidR="00F61572" w:rsidRPr="00A7209D">
                  <w:rPr>
                    <w:rFonts w:ascii="Segoe UI Symbol" w:hAnsi="Segoe UI Symbol" w:cs="Segoe UI Symbol"/>
                    <w:lang w:val="en-GB"/>
                  </w:rPr>
                  <w:t>☐</w:t>
                </w:r>
              </w:sdtContent>
            </w:sdt>
            <w:r w:rsidR="00F61572" w:rsidRPr="00A7209D">
              <w:rPr>
                <w:rFonts w:ascii="Arial Rounded MT Bold" w:hAnsi="Arial Rounded MT Bold"/>
                <w:lang w:val="en-GB"/>
              </w:rPr>
              <w:t xml:space="preserve"> low</w:t>
            </w:r>
          </w:p>
        </w:tc>
        <w:tc>
          <w:tcPr>
            <w:tcW w:w="10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11126" w14:textId="77777777" w:rsidR="00F61572" w:rsidRPr="00A7209D" w:rsidRDefault="00F61572" w:rsidP="00F61572">
            <w:pPr>
              <w:spacing w:line="254" w:lineRule="auto"/>
              <w:rPr>
                <w:lang w:val="en-GB"/>
              </w:rPr>
            </w:pP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CB9F2B" w14:textId="77777777" w:rsidR="00F61572" w:rsidRPr="00A7209D" w:rsidRDefault="00F61572" w:rsidP="00F61572">
            <w:pPr>
              <w:spacing w:line="254" w:lineRule="auto"/>
              <w:rPr>
                <w:lang w:val="en-GB"/>
              </w:rPr>
            </w:pPr>
          </w:p>
        </w:tc>
      </w:tr>
    </w:tbl>
    <w:p w14:paraId="6FB48ED4" w14:textId="5F2A25A2" w:rsidR="00AB4A04" w:rsidRPr="00A7209D" w:rsidRDefault="00AB4A04" w:rsidP="00797C7C">
      <w:pPr>
        <w:rPr>
          <w:lang w:val="en-GB"/>
        </w:rPr>
      </w:pPr>
    </w:p>
    <w:sectPr w:rsidR="00AB4A04" w:rsidRPr="00A7209D">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8C543" w14:textId="77777777" w:rsidR="004431A3" w:rsidRDefault="004431A3" w:rsidP="005D5207">
      <w:pPr>
        <w:spacing w:after="0" w:line="240" w:lineRule="auto"/>
      </w:pPr>
      <w:r>
        <w:separator/>
      </w:r>
    </w:p>
  </w:endnote>
  <w:endnote w:type="continuationSeparator" w:id="0">
    <w:p w14:paraId="03237287" w14:textId="77777777" w:rsidR="004431A3" w:rsidRDefault="004431A3"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93E8D" w14:textId="77777777" w:rsidR="0042677A" w:rsidRDefault="0042677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2611" w14:textId="2CA44696" w:rsidR="0042677A" w:rsidRDefault="0042677A" w:rsidP="0042677A">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3C8B0A3C" wp14:editId="63EA3FF3">
          <wp:simplePos x="0" y="0"/>
          <wp:positionH relativeFrom="column">
            <wp:posOffset>-270510</wp:posOffset>
          </wp:positionH>
          <wp:positionV relativeFrom="paragraph">
            <wp:posOffset>477520</wp:posOffset>
          </wp:positionV>
          <wp:extent cx="1202055" cy="428625"/>
          <wp:effectExtent l="0" t="0" r="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3D146B1A" wp14:editId="1B636351">
          <wp:simplePos x="0" y="0"/>
          <wp:positionH relativeFrom="column">
            <wp:posOffset>3863340</wp:posOffset>
          </wp:positionH>
          <wp:positionV relativeFrom="paragraph">
            <wp:posOffset>3175</wp:posOffset>
          </wp:positionV>
          <wp:extent cx="1801495" cy="393065"/>
          <wp:effectExtent l="0" t="0" r="8255" b="698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535D8CFA" wp14:editId="270CEA97">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3534C541" w:rsidR="005D5207" w:rsidRPr="0042677A" w:rsidRDefault="0042677A" w:rsidP="0042677A">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3BB5E" w14:textId="77777777" w:rsidR="0042677A" w:rsidRDefault="004267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0ADCF" w14:textId="77777777" w:rsidR="004431A3" w:rsidRDefault="004431A3" w:rsidP="005D5207">
      <w:pPr>
        <w:spacing w:after="0" w:line="240" w:lineRule="auto"/>
      </w:pPr>
      <w:r>
        <w:separator/>
      </w:r>
    </w:p>
  </w:footnote>
  <w:footnote w:type="continuationSeparator" w:id="0">
    <w:p w14:paraId="6C091D13" w14:textId="77777777" w:rsidR="004431A3" w:rsidRDefault="004431A3"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FFCF0" w14:textId="77777777" w:rsidR="0042677A" w:rsidRDefault="0042677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23B0864A"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8252" w14:textId="77777777" w:rsidR="0042677A" w:rsidRDefault="0042677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CE686C"/>
    <w:multiLevelType w:val="hybridMultilevel"/>
    <w:tmpl w:val="A9F816D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43386"/>
    <w:multiLevelType w:val="hybridMultilevel"/>
    <w:tmpl w:val="A9F816D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7496586"/>
    <w:multiLevelType w:val="hybridMultilevel"/>
    <w:tmpl w:val="A9F816D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19245E"/>
    <w:multiLevelType w:val="hybridMultilevel"/>
    <w:tmpl w:val="A9F816D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D486474"/>
    <w:multiLevelType w:val="hybridMultilevel"/>
    <w:tmpl w:val="A9F816D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10003E0"/>
    <w:multiLevelType w:val="hybridMultilevel"/>
    <w:tmpl w:val="501CDB2E"/>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316626"/>
    <w:multiLevelType w:val="hybridMultilevel"/>
    <w:tmpl w:val="A9F816D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C133B2"/>
    <w:multiLevelType w:val="hybridMultilevel"/>
    <w:tmpl w:val="A9F816D0"/>
    <w:lvl w:ilvl="0" w:tplc="562EA8EA">
      <w:start w:val="1"/>
      <w:numFmt w:val="decimal"/>
      <w:lvlText w:val="%1."/>
      <w:lvlJc w:val="left"/>
      <w:pPr>
        <w:ind w:left="720" w:hanging="360"/>
      </w:pPr>
      <w:rPr>
        <w:rFonts w:hint="default"/>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F327489"/>
    <w:multiLevelType w:val="hybridMultilevel"/>
    <w:tmpl w:val="A9F816D0"/>
    <w:lvl w:ilvl="0" w:tplc="FFFFFFF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8"/>
  </w:num>
  <w:num w:numId="5">
    <w:abstractNumId w:val="3"/>
  </w:num>
  <w:num w:numId="6">
    <w:abstractNumId w:val="10"/>
  </w:num>
  <w:num w:numId="7">
    <w:abstractNumId w:val="1"/>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0B79"/>
    <w:rsid w:val="00025AEF"/>
    <w:rsid w:val="0003566F"/>
    <w:rsid w:val="00042014"/>
    <w:rsid w:val="00074B87"/>
    <w:rsid w:val="000A268C"/>
    <w:rsid w:val="000B43AF"/>
    <w:rsid w:val="000D1A67"/>
    <w:rsid w:val="001047F9"/>
    <w:rsid w:val="00127A46"/>
    <w:rsid w:val="00140D67"/>
    <w:rsid w:val="001441C6"/>
    <w:rsid w:val="00156363"/>
    <w:rsid w:val="00170760"/>
    <w:rsid w:val="00173BC8"/>
    <w:rsid w:val="0018307F"/>
    <w:rsid w:val="001835F3"/>
    <w:rsid w:val="001A2EE9"/>
    <w:rsid w:val="001D2E39"/>
    <w:rsid w:val="001D450C"/>
    <w:rsid w:val="001D7159"/>
    <w:rsid w:val="001E25C4"/>
    <w:rsid w:val="001F6130"/>
    <w:rsid w:val="001F6E71"/>
    <w:rsid w:val="002104C1"/>
    <w:rsid w:val="00213073"/>
    <w:rsid w:val="002210A3"/>
    <w:rsid w:val="00235ACB"/>
    <w:rsid w:val="00241F34"/>
    <w:rsid w:val="00253C41"/>
    <w:rsid w:val="0026459A"/>
    <w:rsid w:val="00266405"/>
    <w:rsid w:val="0027772B"/>
    <w:rsid w:val="002822BB"/>
    <w:rsid w:val="002901E2"/>
    <w:rsid w:val="002A3693"/>
    <w:rsid w:val="002B10EB"/>
    <w:rsid w:val="002B18E1"/>
    <w:rsid w:val="002B3DCC"/>
    <w:rsid w:val="002E6008"/>
    <w:rsid w:val="002F307A"/>
    <w:rsid w:val="003014B4"/>
    <w:rsid w:val="00303D9D"/>
    <w:rsid w:val="00327ECA"/>
    <w:rsid w:val="00332FE4"/>
    <w:rsid w:val="00336555"/>
    <w:rsid w:val="003438AB"/>
    <w:rsid w:val="00350E71"/>
    <w:rsid w:val="00352AB3"/>
    <w:rsid w:val="0037299B"/>
    <w:rsid w:val="00392855"/>
    <w:rsid w:val="003A136A"/>
    <w:rsid w:val="003A509C"/>
    <w:rsid w:val="003A6C3D"/>
    <w:rsid w:val="003C19E0"/>
    <w:rsid w:val="003C3A8A"/>
    <w:rsid w:val="003F09B1"/>
    <w:rsid w:val="00403ACC"/>
    <w:rsid w:val="0042677A"/>
    <w:rsid w:val="004431A3"/>
    <w:rsid w:val="00444FE0"/>
    <w:rsid w:val="00450083"/>
    <w:rsid w:val="004574EE"/>
    <w:rsid w:val="00473CC6"/>
    <w:rsid w:val="00477B85"/>
    <w:rsid w:val="004851E8"/>
    <w:rsid w:val="00487008"/>
    <w:rsid w:val="00491464"/>
    <w:rsid w:val="0049226C"/>
    <w:rsid w:val="0049722E"/>
    <w:rsid w:val="004C3845"/>
    <w:rsid w:val="004C5517"/>
    <w:rsid w:val="004E2C68"/>
    <w:rsid w:val="004E30C2"/>
    <w:rsid w:val="0050272F"/>
    <w:rsid w:val="00513843"/>
    <w:rsid w:val="00537B44"/>
    <w:rsid w:val="00540204"/>
    <w:rsid w:val="00552E9A"/>
    <w:rsid w:val="005635DF"/>
    <w:rsid w:val="00567D36"/>
    <w:rsid w:val="005856F3"/>
    <w:rsid w:val="005B5D51"/>
    <w:rsid w:val="005C5F26"/>
    <w:rsid w:val="005D5207"/>
    <w:rsid w:val="005F2CAA"/>
    <w:rsid w:val="005F3AE4"/>
    <w:rsid w:val="00600680"/>
    <w:rsid w:val="006269F4"/>
    <w:rsid w:val="00646EB2"/>
    <w:rsid w:val="00651C20"/>
    <w:rsid w:val="00654C7D"/>
    <w:rsid w:val="00665D82"/>
    <w:rsid w:val="00682497"/>
    <w:rsid w:val="00692754"/>
    <w:rsid w:val="0069437E"/>
    <w:rsid w:val="00696940"/>
    <w:rsid w:val="006A1070"/>
    <w:rsid w:val="006B0174"/>
    <w:rsid w:val="006B556D"/>
    <w:rsid w:val="006C0EFC"/>
    <w:rsid w:val="006C3273"/>
    <w:rsid w:val="006C74C8"/>
    <w:rsid w:val="006D06FB"/>
    <w:rsid w:val="006D777D"/>
    <w:rsid w:val="006E1B3F"/>
    <w:rsid w:val="006F6873"/>
    <w:rsid w:val="006F7D88"/>
    <w:rsid w:val="007030DB"/>
    <w:rsid w:val="007075D0"/>
    <w:rsid w:val="00720835"/>
    <w:rsid w:val="00720C51"/>
    <w:rsid w:val="007310F0"/>
    <w:rsid w:val="00747197"/>
    <w:rsid w:val="0075507B"/>
    <w:rsid w:val="00757FCA"/>
    <w:rsid w:val="007614AB"/>
    <w:rsid w:val="0077396C"/>
    <w:rsid w:val="00773E37"/>
    <w:rsid w:val="00797C7C"/>
    <w:rsid w:val="007A19D3"/>
    <w:rsid w:val="007A78FF"/>
    <w:rsid w:val="007B20CB"/>
    <w:rsid w:val="007C7A1C"/>
    <w:rsid w:val="007D380D"/>
    <w:rsid w:val="007E42F3"/>
    <w:rsid w:val="007E70F9"/>
    <w:rsid w:val="007F25EB"/>
    <w:rsid w:val="007F5643"/>
    <w:rsid w:val="00801ECF"/>
    <w:rsid w:val="00806ACB"/>
    <w:rsid w:val="00825B1A"/>
    <w:rsid w:val="0082609D"/>
    <w:rsid w:val="008516AC"/>
    <w:rsid w:val="00851723"/>
    <w:rsid w:val="00852C82"/>
    <w:rsid w:val="0088085C"/>
    <w:rsid w:val="00887D33"/>
    <w:rsid w:val="008A07AB"/>
    <w:rsid w:val="008D7687"/>
    <w:rsid w:val="008D7B0B"/>
    <w:rsid w:val="008E2B7E"/>
    <w:rsid w:val="00900D75"/>
    <w:rsid w:val="00920A43"/>
    <w:rsid w:val="009246EC"/>
    <w:rsid w:val="009339FD"/>
    <w:rsid w:val="00940023"/>
    <w:rsid w:val="00947103"/>
    <w:rsid w:val="00955F8B"/>
    <w:rsid w:val="009630E3"/>
    <w:rsid w:val="00963B05"/>
    <w:rsid w:val="009B4BF6"/>
    <w:rsid w:val="009C5BB2"/>
    <w:rsid w:val="009D4E37"/>
    <w:rsid w:val="009E102E"/>
    <w:rsid w:val="009F37D9"/>
    <w:rsid w:val="009F735D"/>
    <w:rsid w:val="009F73BE"/>
    <w:rsid w:val="00A01FD9"/>
    <w:rsid w:val="00A315FA"/>
    <w:rsid w:val="00A369D5"/>
    <w:rsid w:val="00A53814"/>
    <w:rsid w:val="00A71746"/>
    <w:rsid w:val="00A7209D"/>
    <w:rsid w:val="00A75056"/>
    <w:rsid w:val="00A809B5"/>
    <w:rsid w:val="00A91860"/>
    <w:rsid w:val="00AB4A04"/>
    <w:rsid w:val="00AB7A13"/>
    <w:rsid w:val="00AC6AC3"/>
    <w:rsid w:val="00AD2351"/>
    <w:rsid w:val="00AF02D1"/>
    <w:rsid w:val="00B0694E"/>
    <w:rsid w:val="00B22883"/>
    <w:rsid w:val="00B25E21"/>
    <w:rsid w:val="00B32DC5"/>
    <w:rsid w:val="00B52FB6"/>
    <w:rsid w:val="00B61C63"/>
    <w:rsid w:val="00B6688B"/>
    <w:rsid w:val="00B7666E"/>
    <w:rsid w:val="00B82E6D"/>
    <w:rsid w:val="00B85B83"/>
    <w:rsid w:val="00BA3005"/>
    <w:rsid w:val="00BA73A1"/>
    <w:rsid w:val="00BB1098"/>
    <w:rsid w:val="00BB161B"/>
    <w:rsid w:val="00BB7A41"/>
    <w:rsid w:val="00BC77C6"/>
    <w:rsid w:val="00BD0562"/>
    <w:rsid w:val="00BD0835"/>
    <w:rsid w:val="00BD5437"/>
    <w:rsid w:val="00BE6A23"/>
    <w:rsid w:val="00BE78AD"/>
    <w:rsid w:val="00C00F34"/>
    <w:rsid w:val="00C5700C"/>
    <w:rsid w:val="00C7268F"/>
    <w:rsid w:val="00C91928"/>
    <w:rsid w:val="00CA28C6"/>
    <w:rsid w:val="00CA3B23"/>
    <w:rsid w:val="00CD3DBA"/>
    <w:rsid w:val="00CD451A"/>
    <w:rsid w:val="00D22069"/>
    <w:rsid w:val="00D221CE"/>
    <w:rsid w:val="00D269D5"/>
    <w:rsid w:val="00D44D24"/>
    <w:rsid w:val="00D50717"/>
    <w:rsid w:val="00D53AA2"/>
    <w:rsid w:val="00D81539"/>
    <w:rsid w:val="00D907B1"/>
    <w:rsid w:val="00DB777B"/>
    <w:rsid w:val="00DC194C"/>
    <w:rsid w:val="00DE296C"/>
    <w:rsid w:val="00DF77A6"/>
    <w:rsid w:val="00E00BB2"/>
    <w:rsid w:val="00E02902"/>
    <w:rsid w:val="00E03FCE"/>
    <w:rsid w:val="00E424C6"/>
    <w:rsid w:val="00E527E8"/>
    <w:rsid w:val="00E73555"/>
    <w:rsid w:val="00E77554"/>
    <w:rsid w:val="00E83CA3"/>
    <w:rsid w:val="00EA6226"/>
    <w:rsid w:val="00EB0803"/>
    <w:rsid w:val="00EB18CF"/>
    <w:rsid w:val="00EC5B1F"/>
    <w:rsid w:val="00EE01B6"/>
    <w:rsid w:val="00EE2727"/>
    <w:rsid w:val="00EF5F56"/>
    <w:rsid w:val="00F045E5"/>
    <w:rsid w:val="00F3338C"/>
    <w:rsid w:val="00F42C68"/>
    <w:rsid w:val="00F539D4"/>
    <w:rsid w:val="00F5754A"/>
    <w:rsid w:val="00F61572"/>
    <w:rsid w:val="00F616D5"/>
    <w:rsid w:val="00F643D1"/>
    <w:rsid w:val="00F83906"/>
    <w:rsid w:val="00F910DB"/>
    <w:rsid w:val="00F92652"/>
    <w:rsid w:val="00FB1571"/>
    <w:rsid w:val="00FB7F30"/>
    <w:rsid w:val="00FC4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07B"/>
    <w:pPr>
      <w:spacing w:line="256" w:lineRule="auto"/>
    </w:pPr>
    <w:rPr>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table" w:customStyle="1" w:styleId="Tablaconcuadrcula1">
    <w:name w:val="Tabla con cuadrícula1"/>
    <w:basedOn w:val="Tabellanormale"/>
    <w:next w:val="Grigliatabella"/>
    <w:uiPriority w:val="39"/>
    <w:rsid w:val="00C919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lanormale"/>
    <w:next w:val="Grigliatabella"/>
    <w:uiPriority w:val="39"/>
    <w:rsid w:val="00BB7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4242">
      <w:bodyDiv w:val="1"/>
      <w:marLeft w:val="0"/>
      <w:marRight w:val="0"/>
      <w:marTop w:val="0"/>
      <w:marBottom w:val="0"/>
      <w:divBdr>
        <w:top w:val="none" w:sz="0" w:space="0" w:color="auto"/>
        <w:left w:val="none" w:sz="0" w:space="0" w:color="auto"/>
        <w:bottom w:val="none" w:sz="0" w:space="0" w:color="auto"/>
        <w:right w:val="none" w:sz="0" w:space="0" w:color="auto"/>
      </w:divBdr>
    </w:div>
    <w:div w:id="285476960">
      <w:bodyDiv w:val="1"/>
      <w:marLeft w:val="0"/>
      <w:marRight w:val="0"/>
      <w:marTop w:val="0"/>
      <w:marBottom w:val="0"/>
      <w:divBdr>
        <w:top w:val="none" w:sz="0" w:space="0" w:color="auto"/>
        <w:left w:val="none" w:sz="0" w:space="0" w:color="auto"/>
        <w:bottom w:val="none" w:sz="0" w:space="0" w:color="auto"/>
        <w:right w:val="none" w:sz="0" w:space="0" w:color="auto"/>
      </w:divBdr>
      <w:divsChild>
        <w:div w:id="1019165624">
          <w:marLeft w:val="0"/>
          <w:marRight w:val="0"/>
          <w:marTop w:val="0"/>
          <w:marBottom w:val="0"/>
          <w:divBdr>
            <w:top w:val="none" w:sz="0" w:space="0" w:color="auto"/>
            <w:left w:val="none" w:sz="0" w:space="0" w:color="auto"/>
            <w:bottom w:val="single" w:sz="4" w:space="1" w:color="B1D230"/>
            <w:right w:val="none" w:sz="0" w:space="0" w:color="auto"/>
          </w:divBdr>
        </w:div>
        <w:div w:id="778571046">
          <w:marLeft w:val="0"/>
          <w:marRight w:val="0"/>
          <w:marTop w:val="0"/>
          <w:marBottom w:val="0"/>
          <w:divBdr>
            <w:top w:val="none" w:sz="0" w:space="0" w:color="auto"/>
            <w:left w:val="none" w:sz="0" w:space="0" w:color="auto"/>
            <w:bottom w:val="single" w:sz="4" w:space="1" w:color="B1D230"/>
            <w:right w:val="none" w:sz="0" w:space="0" w:color="auto"/>
          </w:divBdr>
        </w:div>
        <w:div w:id="2005623522">
          <w:marLeft w:val="0"/>
          <w:marRight w:val="0"/>
          <w:marTop w:val="0"/>
          <w:marBottom w:val="0"/>
          <w:divBdr>
            <w:top w:val="none" w:sz="0" w:space="0" w:color="auto"/>
            <w:left w:val="none" w:sz="0" w:space="0" w:color="auto"/>
            <w:bottom w:val="single" w:sz="4" w:space="1" w:color="B1D230"/>
            <w:right w:val="none" w:sz="0" w:space="0" w:color="auto"/>
          </w:divBdr>
        </w:div>
        <w:div w:id="1800370921">
          <w:marLeft w:val="0"/>
          <w:marRight w:val="0"/>
          <w:marTop w:val="0"/>
          <w:marBottom w:val="0"/>
          <w:divBdr>
            <w:top w:val="none" w:sz="0" w:space="0" w:color="auto"/>
            <w:left w:val="none" w:sz="0" w:space="0" w:color="auto"/>
            <w:bottom w:val="single" w:sz="4" w:space="1" w:color="B1D230"/>
            <w:right w:val="none" w:sz="0" w:space="0" w:color="auto"/>
          </w:divBdr>
        </w:div>
        <w:div w:id="1969891606">
          <w:marLeft w:val="0"/>
          <w:marRight w:val="0"/>
          <w:marTop w:val="0"/>
          <w:marBottom w:val="0"/>
          <w:divBdr>
            <w:top w:val="none" w:sz="0" w:space="0" w:color="auto"/>
            <w:left w:val="none" w:sz="0" w:space="0" w:color="auto"/>
            <w:bottom w:val="single" w:sz="4" w:space="1" w:color="B1D230"/>
            <w:right w:val="none" w:sz="0" w:space="0" w:color="auto"/>
          </w:divBdr>
        </w:div>
        <w:div w:id="842941402">
          <w:marLeft w:val="0"/>
          <w:marRight w:val="0"/>
          <w:marTop w:val="0"/>
          <w:marBottom w:val="0"/>
          <w:divBdr>
            <w:top w:val="none" w:sz="0" w:space="0" w:color="auto"/>
            <w:left w:val="none" w:sz="0" w:space="0" w:color="auto"/>
            <w:bottom w:val="single" w:sz="4" w:space="1" w:color="B1D230"/>
            <w:right w:val="none" w:sz="0" w:space="0" w:color="auto"/>
          </w:divBdr>
        </w:div>
        <w:div w:id="786654908">
          <w:marLeft w:val="0"/>
          <w:marRight w:val="0"/>
          <w:marTop w:val="0"/>
          <w:marBottom w:val="0"/>
          <w:divBdr>
            <w:top w:val="none" w:sz="0" w:space="0" w:color="auto"/>
            <w:left w:val="none" w:sz="0" w:space="0" w:color="auto"/>
            <w:bottom w:val="single" w:sz="4" w:space="1" w:color="B1D230"/>
            <w:right w:val="none" w:sz="0" w:space="0" w:color="auto"/>
          </w:divBdr>
        </w:div>
        <w:div w:id="1427574159">
          <w:marLeft w:val="0"/>
          <w:marRight w:val="0"/>
          <w:marTop w:val="0"/>
          <w:marBottom w:val="0"/>
          <w:divBdr>
            <w:top w:val="none" w:sz="0" w:space="0" w:color="auto"/>
            <w:left w:val="none" w:sz="0" w:space="0" w:color="auto"/>
            <w:bottom w:val="single" w:sz="4" w:space="1" w:color="B1D230"/>
            <w:right w:val="none" w:sz="0" w:space="0" w:color="auto"/>
          </w:divBdr>
        </w:div>
        <w:div w:id="867253805">
          <w:marLeft w:val="0"/>
          <w:marRight w:val="0"/>
          <w:marTop w:val="0"/>
          <w:marBottom w:val="0"/>
          <w:divBdr>
            <w:top w:val="none" w:sz="0" w:space="0" w:color="auto"/>
            <w:left w:val="none" w:sz="0" w:space="0" w:color="auto"/>
            <w:bottom w:val="single" w:sz="4" w:space="1" w:color="B1D230"/>
            <w:right w:val="none" w:sz="0" w:space="0" w:color="auto"/>
          </w:divBdr>
        </w:div>
        <w:div w:id="1730374469">
          <w:marLeft w:val="0"/>
          <w:marRight w:val="0"/>
          <w:marTop w:val="0"/>
          <w:marBottom w:val="0"/>
          <w:divBdr>
            <w:top w:val="none" w:sz="0" w:space="0" w:color="auto"/>
            <w:left w:val="none" w:sz="0" w:space="0" w:color="auto"/>
            <w:bottom w:val="single" w:sz="4" w:space="1" w:color="B1D230"/>
            <w:right w:val="none" w:sz="0" w:space="0" w:color="auto"/>
          </w:divBdr>
        </w:div>
        <w:div w:id="41902330">
          <w:marLeft w:val="0"/>
          <w:marRight w:val="0"/>
          <w:marTop w:val="0"/>
          <w:marBottom w:val="0"/>
          <w:divBdr>
            <w:top w:val="none" w:sz="0" w:space="0" w:color="auto"/>
            <w:left w:val="none" w:sz="0" w:space="0" w:color="auto"/>
            <w:bottom w:val="single" w:sz="4" w:space="1" w:color="B1D230"/>
            <w:right w:val="none" w:sz="0" w:space="0" w:color="auto"/>
          </w:divBdr>
        </w:div>
        <w:div w:id="222835869">
          <w:marLeft w:val="0"/>
          <w:marRight w:val="0"/>
          <w:marTop w:val="0"/>
          <w:marBottom w:val="0"/>
          <w:divBdr>
            <w:top w:val="none" w:sz="0" w:space="0" w:color="auto"/>
            <w:left w:val="none" w:sz="0" w:space="0" w:color="auto"/>
            <w:bottom w:val="single" w:sz="4" w:space="1" w:color="B1D230"/>
            <w:right w:val="none" w:sz="0" w:space="0" w:color="auto"/>
          </w:divBdr>
        </w:div>
        <w:div w:id="113983290">
          <w:marLeft w:val="0"/>
          <w:marRight w:val="0"/>
          <w:marTop w:val="0"/>
          <w:marBottom w:val="0"/>
          <w:divBdr>
            <w:top w:val="none" w:sz="0" w:space="0" w:color="auto"/>
            <w:left w:val="none" w:sz="0" w:space="0" w:color="auto"/>
            <w:bottom w:val="single" w:sz="4" w:space="1" w:color="B1D230"/>
            <w:right w:val="none" w:sz="0" w:space="0" w:color="auto"/>
          </w:divBdr>
        </w:div>
      </w:divsChild>
    </w:div>
    <w:div w:id="345064905">
      <w:bodyDiv w:val="1"/>
      <w:marLeft w:val="0"/>
      <w:marRight w:val="0"/>
      <w:marTop w:val="0"/>
      <w:marBottom w:val="0"/>
      <w:divBdr>
        <w:top w:val="none" w:sz="0" w:space="0" w:color="auto"/>
        <w:left w:val="none" w:sz="0" w:space="0" w:color="auto"/>
        <w:bottom w:val="none" w:sz="0" w:space="0" w:color="auto"/>
        <w:right w:val="none" w:sz="0" w:space="0" w:color="auto"/>
      </w:divBdr>
    </w:div>
    <w:div w:id="772869169">
      <w:bodyDiv w:val="1"/>
      <w:marLeft w:val="0"/>
      <w:marRight w:val="0"/>
      <w:marTop w:val="0"/>
      <w:marBottom w:val="0"/>
      <w:divBdr>
        <w:top w:val="none" w:sz="0" w:space="0" w:color="auto"/>
        <w:left w:val="none" w:sz="0" w:space="0" w:color="auto"/>
        <w:bottom w:val="none" w:sz="0" w:space="0" w:color="auto"/>
        <w:right w:val="none" w:sz="0" w:space="0" w:color="auto"/>
      </w:divBdr>
    </w:div>
    <w:div w:id="780957574">
      <w:bodyDiv w:val="1"/>
      <w:marLeft w:val="0"/>
      <w:marRight w:val="0"/>
      <w:marTop w:val="0"/>
      <w:marBottom w:val="0"/>
      <w:divBdr>
        <w:top w:val="none" w:sz="0" w:space="0" w:color="auto"/>
        <w:left w:val="none" w:sz="0" w:space="0" w:color="auto"/>
        <w:bottom w:val="none" w:sz="0" w:space="0" w:color="auto"/>
        <w:right w:val="none" w:sz="0" w:space="0" w:color="auto"/>
      </w:divBdr>
    </w:div>
    <w:div w:id="1036081134">
      <w:bodyDiv w:val="1"/>
      <w:marLeft w:val="0"/>
      <w:marRight w:val="0"/>
      <w:marTop w:val="0"/>
      <w:marBottom w:val="0"/>
      <w:divBdr>
        <w:top w:val="none" w:sz="0" w:space="0" w:color="auto"/>
        <w:left w:val="none" w:sz="0" w:space="0" w:color="auto"/>
        <w:bottom w:val="none" w:sz="0" w:space="0" w:color="auto"/>
        <w:right w:val="none" w:sz="0" w:space="0" w:color="auto"/>
      </w:divBdr>
    </w:div>
    <w:div w:id="1144812949">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0086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3">
          <w:marLeft w:val="0"/>
          <w:marRight w:val="0"/>
          <w:marTop w:val="0"/>
          <w:marBottom w:val="0"/>
          <w:divBdr>
            <w:top w:val="none" w:sz="0" w:space="0" w:color="auto"/>
            <w:left w:val="none" w:sz="0" w:space="0" w:color="auto"/>
            <w:bottom w:val="single" w:sz="4" w:space="1" w:color="B1D230"/>
            <w:right w:val="none" w:sz="0" w:space="0" w:color="auto"/>
          </w:divBdr>
        </w:div>
        <w:div w:id="17661188">
          <w:marLeft w:val="0"/>
          <w:marRight w:val="0"/>
          <w:marTop w:val="0"/>
          <w:marBottom w:val="0"/>
          <w:divBdr>
            <w:top w:val="none" w:sz="0" w:space="0" w:color="auto"/>
            <w:left w:val="none" w:sz="0" w:space="0" w:color="auto"/>
            <w:bottom w:val="single" w:sz="4" w:space="1" w:color="B1D230"/>
            <w:right w:val="none" w:sz="0" w:space="0" w:color="auto"/>
          </w:divBdr>
        </w:div>
        <w:div w:id="1070687467">
          <w:marLeft w:val="0"/>
          <w:marRight w:val="0"/>
          <w:marTop w:val="0"/>
          <w:marBottom w:val="0"/>
          <w:divBdr>
            <w:top w:val="none" w:sz="0" w:space="0" w:color="auto"/>
            <w:left w:val="none" w:sz="0" w:space="0" w:color="auto"/>
            <w:bottom w:val="single" w:sz="4" w:space="1" w:color="B1D230"/>
            <w:right w:val="none" w:sz="0" w:space="0" w:color="auto"/>
          </w:divBdr>
        </w:div>
        <w:div w:id="469909805">
          <w:marLeft w:val="0"/>
          <w:marRight w:val="0"/>
          <w:marTop w:val="0"/>
          <w:marBottom w:val="0"/>
          <w:divBdr>
            <w:top w:val="none" w:sz="0" w:space="0" w:color="auto"/>
            <w:left w:val="none" w:sz="0" w:space="0" w:color="auto"/>
            <w:bottom w:val="single" w:sz="4" w:space="1" w:color="B1D230"/>
            <w:right w:val="none" w:sz="0" w:space="0" w:color="auto"/>
          </w:divBdr>
        </w:div>
        <w:div w:id="97415753">
          <w:marLeft w:val="0"/>
          <w:marRight w:val="0"/>
          <w:marTop w:val="0"/>
          <w:marBottom w:val="0"/>
          <w:divBdr>
            <w:top w:val="none" w:sz="0" w:space="0" w:color="auto"/>
            <w:left w:val="none" w:sz="0" w:space="0" w:color="auto"/>
            <w:bottom w:val="single" w:sz="4" w:space="1" w:color="B1D230"/>
            <w:right w:val="none" w:sz="0" w:space="0" w:color="auto"/>
          </w:divBdr>
        </w:div>
        <w:div w:id="2142839572">
          <w:marLeft w:val="0"/>
          <w:marRight w:val="0"/>
          <w:marTop w:val="0"/>
          <w:marBottom w:val="0"/>
          <w:divBdr>
            <w:top w:val="none" w:sz="0" w:space="0" w:color="auto"/>
            <w:left w:val="none" w:sz="0" w:space="0" w:color="auto"/>
            <w:bottom w:val="single" w:sz="4" w:space="1" w:color="B1D230"/>
            <w:right w:val="none" w:sz="0" w:space="0" w:color="auto"/>
          </w:divBdr>
        </w:div>
        <w:div w:id="900823788">
          <w:marLeft w:val="0"/>
          <w:marRight w:val="0"/>
          <w:marTop w:val="0"/>
          <w:marBottom w:val="0"/>
          <w:divBdr>
            <w:top w:val="none" w:sz="0" w:space="0" w:color="auto"/>
            <w:left w:val="none" w:sz="0" w:space="0" w:color="auto"/>
            <w:bottom w:val="single" w:sz="4" w:space="1" w:color="B1D230"/>
            <w:right w:val="none" w:sz="0" w:space="0" w:color="auto"/>
          </w:divBdr>
        </w:div>
        <w:div w:id="1413158211">
          <w:marLeft w:val="0"/>
          <w:marRight w:val="0"/>
          <w:marTop w:val="0"/>
          <w:marBottom w:val="0"/>
          <w:divBdr>
            <w:top w:val="none" w:sz="0" w:space="0" w:color="auto"/>
            <w:left w:val="none" w:sz="0" w:space="0" w:color="auto"/>
            <w:bottom w:val="single" w:sz="4" w:space="1" w:color="B1D230"/>
            <w:right w:val="none" w:sz="0" w:space="0" w:color="auto"/>
          </w:divBdr>
        </w:div>
        <w:div w:id="1194925852">
          <w:marLeft w:val="0"/>
          <w:marRight w:val="0"/>
          <w:marTop w:val="0"/>
          <w:marBottom w:val="0"/>
          <w:divBdr>
            <w:top w:val="none" w:sz="0" w:space="0" w:color="auto"/>
            <w:left w:val="none" w:sz="0" w:space="0" w:color="auto"/>
            <w:bottom w:val="single" w:sz="4" w:space="1" w:color="B1D230"/>
            <w:right w:val="none" w:sz="0" w:space="0" w:color="auto"/>
          </w:divBdr>
        </w:div>
        <w:div w:id="1946887944">
          <w:marLeft w:val="0"/>
          <w:marRight w:val="0"/>
          <w:marTop w:val="0"/>
          <w:marBottom w:val="0"/>
          <w:divBdr>
            <w:top w:val="none" w:sz="0" w:space="0" w:color="auto"/>
            <w:left w:val="none" w:sz="0" w:space="0" w:color="auto"/>
            <w:bottom w:val="single" w:sz="4" w:space="1" w:color="B1D230"/>
            <w:right w:val="none" w:sz="0" w:space="0" w:color="auto"/>
          </w:divBdr>
        </w:div>
        <w:div w:id="1838499969">
          <w:marLeft w:val="0"/>
          <w:marRight w:val="0"/>
          <w:marTop w:val="0"/>
          <w:marBottom w:val="0"/>
          <w:divBdr>
            <w:top w:val="none" w:sz="0" w:space="0" w:color="auto"/>
            <w:left w:val="none" w:sz="0" w:space="0" w:color="auto"/>
            <w:bottom w:val="single" w:sz="4" w:space="1" w:color="B1D230"/>
            <w:right w:val="none" w:sz="0" w:space="0" w:color="auto"/>
          </w:divBdr>
        </w:div>
        <w:div w:id="340665573">
          <w:marLeft w:val="0"/>
          <w:marRight w:val="0"/>
          <w:marTop w:val="0"/>
          <w:marBottom w:val="0"/>
          <w:divBdr>
            <w:top w:val="none" w:sz="0" w:space="0" w:color="auto"/>
            <w:left w:val="none" w:sz="0" w:space="0" w:color="auto"/>
            <w:bottom w:val="single" w:sz="4" w:space="1" w:color="B1D230"/>
            <w:right w:val="none" w:sz="0" w:space="0" w:color="auto"/>
          </w:divBdr>
        </w:div>
        <w:div w:id="1968006479">
          <w:marLeft w:val="0"/>
          <w:marRight w:val="0"/>
          <w:marTop w:val="0"/>
          <w:marBottom w:val="0"/>
          <w:divBdr>
            <w:top w:val="none" w:sz="0" w:space="0" w:color="auto"/>
            <w:left w:val="none" w:sz="0" w:space="0" w:color="auto"/>
            <w:bottom w:val="single" w:sz="4" w:space="1" w:color="B1D230"/>
            <w:right w:val="none" w:sz="0" w:space="0" w:color="auto"/>
          </w:divBdr>
        </w:div>
      </w:divsChild>
    </w:div>
    <w:div w:id="1403023177">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493594371">
      <w:bodyDiv w:val="1"/>
      <w:marLeft w:val="0"/>
      <w:marRight w:val="0"/>
      <w:marTop w:val="0"/>
      <w:marBottom w:val="0"/>
      <w:divBdr>
        <w:top w:val="none" w:sz="0" w:space="0" w:color="auto"/>
        <w:left w:val="none" w:sz="0" w:space="0" w:color="auto"/>
        <w:bottom w:val="none" w:sz="0" w:space="0" w:color="auto"/>
        <w:right w:val="none" w:sz="0" w:space="0" w:color="auto"/>
      </w:divBdr>
      <w:divsChild>
        <w:div w:id="2041541223">
          <w:marLeft w:val="0"/>
          <w:marRight w:val="0"/>
          <w:marTop w:val="0"/>
          <w:marBottom w:val="0"/>
          <w:divBdr>
            <w:top w:val="none" w:sz="0" w:space="0" w:color="auto"/>
            <w:left w:val="none" w:sz="0" w:space="0" w:color="auto"/>
            <w:bottom w:val="single" w:sz="4" w:space="1" w:color="B1D230"/>
            <w:right w:val="none" w:sz="0" w:space="0" w:color="auto"/>
          </w:divBdr>
        </w:div>
        <w:div w:id="1901482453">
          <w:marLeft w:val="0"/>
          <w:marRight w:val="0"/>
          <w:marTop w:val="0"/>
          <w:marBottom w:val="0"/>
          <w:divBdr>
            <w:top w:val="none" w:sz="0" w:space="0" w:color="auto"/>
            <w:left w:val="none" w:sz="0" w:space="0" w:color="auto"/>
            <w:bottom w:val="single" w:sz="4" w:space="1" w:color="B1D230"/>
            <w:right w:val="none" w:sz="0" w:space="0" w:color="auto"/>
          </w:divBdr>
        </w:div>
        <w:div w:id="1896505138">
          <w:marLeft w:val="0"/>
          <w:marRight w:val="0"/>
          <w:marTop w:val="0"/>
          <w:marBottom w:val="0"/>
          <w:divBdr>
            <w:top w:val="none" w:sz="0" w:space="0" w:color="auto"/>
            <w:left w:val="none" w:sz="0" w:space="0" w:color="auto"/>
            <w:bottom w:val="single" w:sz="4" w:space="1" w:color="B1D230"/>
            <w:right w:val="none" w:sz="0" w:space="0" w:color="auto"/>
          </w:divBdr>
        </w:div>
        <w:div w:id="216169279">
          <w:marLeft w:val="0"/>
          <w:marRight w:val="0"/>
          <w:marTop w:val="0"/>
          <w:marBottom w:val="0"/>
          <w:divBdr>
            <w:top w:val="none" w:sz="0" w:space="0" w:color="auto"/>
            <w:left w:val="none" w:sz="0" w:space="0" w:color="auto"/>
            <w:bottom w:val="single" w:sz="4" w:space="1" w:color="B1D230"/>
            <w:right w:val="none" w:sz="0" w:space="0" w:color="auto"/>
          </w:divBdr>
        </w:div>
        <w:div w:id="1279289419">
          <w:marLeft w:val="0"/>
          <w:marRight w:val="0"/>
          <w:marTop w:val="0"/>
          <w:marBottom w:val="0"/>
          <w:divBdr>
            <w:top w:val="none" w:sz="0" w:space="0" w:color="auto"/>
            <w:left w:val="none" w:sz="0" w:space="0" w:color="auto"/>
            <w:bottom w:val="single" w:sz="4" w:space="1" w:color="B1D230"/>
            <w:right w:val="none" w:sz="0" w:space="0" w:color="auto"/>
          </w:divBdr>
        </w:div>
        <w:div w:id="675156804">
          <w:marLeft w:val="0"/>
          <w:marRight w:val="0"/>
          <w:marTop w:val="0"/>
          <w:marBottom w:val="0"/>
          <w:divBdr>
            <w:top w:val="none" w:sz="0" w:space="0" w:color="auto"/>
            <w:left w:val="none" w:sz="0" w:space="0" w:color="auto"/>
            <w:bottom w:val="single" w:sz="4" w:space="1" w:color="B1D230"/>
            <w:right w:val="none" w:sz="0" w:space="0" w:color="auto"/>
          </w:divBdr>
        </w:div>
        <w:div w:id="444544218">
          <w:marLeft w:val="0"/>
          <w:marRight w:val="0"/>
          <w:marTop w:val="0"/>
          <w:marBottom w:val="0"/>
          <w:divBdr>
            <w:top w:val="none" w:sz="0" w:space="0" w:color="auto"/>
            <w:left w:val="none" w:sz="0" w:space="0" w:color="auto"/>
            <w:bottom w:val="single" w:sz="4" w:space="1" w:color="B1D230"/>
            <w:right w:val="none" w:sz="0" w:space="0" w:color="auto"/>
          </w:divBdr>
        </w:div>
        <w:div w:id="383257933">
          <w:marLeft w:val="0"/>
          <w:marRight w:val="0"/>
          <w:marTop w:val="0"/>
          <w:marBottom w:val="0"/>
          <w:divBdr>
            <w:top w:val="none" w:sz="0" w:space="0" w:color="auto"/>
            <w:left w:val="none" w:sz="0" w:space="0" w:color="auto"/>
            <w:bottom w:val="single" w:sz="4" w:space="1" w:color="B1D230"/>
            <w:right w:val="none" w:sz="0" w:space="0" w:color="auto"/>
          </w:divBdr>
        </w:div>
        <w:div w:id="1111902858">
          <w:marLeft w:val="0"/>
          <w:marRight w:val="0"/>
          <w:marTop w:val="0"/>
          <w:marBottom w:val="0"/>
          <w:divBdr>
            <w:top w:val="none" w:sz="0" w:space="0" w:color="auto"/>
            <w:left w:val="none" w:sz="0" w:space="0" w:color="auto"/>
            <w:bottom w:val="single" w:sz="4" w:space="1" w:color="B1D230"/>
            <w:right w:val="none" w:sz="0" w:space="0" w:color="auto"/>
          </w:divBdr>
        </w:div>
        <w:div w:id="683627578">
          <w:marLeft w:val="0"/>
          <w:marRight w:val="0"/>
          <w:marTop w:val="0"/>
          <w:marBottom w:val="0"/>
          <w:divBdr>
            <w:top w:val="none" w:sz="0" w:space="0" w:color="auto"/>
            <w:left w:val="none" w:sz="0" w:space="0" w:color="auto"/>
            <w:bottom w:val="single" w:sz="4" w:space="1" w:color="B1D230"/>
            <w:right w:val="none" w:sz="0" w:space="0" w:color="auto"/>
          </w:divBdr>
        </w:div>
        <w:div w:id="2026517819">
          <w:marLeft w:val="0"/>
          <w:marRight w:val="0"/>
          <w:marTop w:val="0"/>
          <w:marBottom w:val="0"/>
          <w:divBdr>
            <w:top w:val="none" w:sz="0" w:space="0" w:color="auto"/>
            <w:left w:val="none" w:sz="0" w:space="0" w:color="auto"/>
            <w:bottom w:val="single" w:sz="4" w:space="1" w:color="B1D230"/>
            <w:right w:val="none" w:sz="0" w:space="0" w:color="auto"/>
          </w:divBdr>
        </w:div>
        <w:div w:id="1127622398">
          <w:marLeft w:val="0"/>
          <w:marRight w:val="0"/>
          <w:marTop w:val="0"/>
          <w:marBottom w:val="0"/>
          <w:divBdr>
            <w:top w:val="none" w:sz="0" w:space="0" w:color="auto"/>
            <w:left w:val="none" w:sz="0" w:space="0" w:color="auto"/>
            <w:bottom w:val="single" w:sz="4" w:space="1" w:color="B1D230"/>
            <w:right w:val="none" w:sz="0" w:space="0" w:color="auto"/>
          </w:divBdr>
        </w:div>
        <w:div w:id="7951556">
          <w:marLeft w:val="0"/>
          <w:marRight w:val="0"/>
          <w:marTop w:val="0"/>
          <w:marBottom w:val="0"/>
          <w:divBdr>
            <w:top w:val="none" w:sz="0" w:space="0" w:color="auto"/>
            <w:left w:val="none" w:sz="0" w:space="0" w:color="auto"/>
            <w:bottom w:val="single" w:sz="4" w:space="1" w:color="B1D230"/>
            <w:right w:val="none" w:sz="0" w:space="0" w:color="auto"/>
          </w:divBdr>
        </w:div>
      </w:divsChild>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56266103">
      <w:bodyDiv w:val="1"/>
      <w:marLeft w:val="0"/>
      <w:marRight w:val="0"/>
      <w:marTop w:val="0"/>
      <w:marBottom w:val="0"/>
      <w:divBdr>
        <w:top w:val="none" w:sz="0" w:space="0" w:color="auto"/>
        <w:left w:val="none" w:sz="0" w:space="0" w:color="auto"/>
        <w:bottom w:val="none" w:sz="0" w:space="0" w:color="auto"/>
        <w:right w:val="none" w:sz="0" w:space="0" w:color="auto"/>
      </w:divBdr>
    </w:div>
    <w:div w:id="1918442652">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DD61-4020-4C31-AC81-6734F5CB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698</Words>
  <Characters>3979</Characters>
  <Application>Microsoft Office Word</Application>
  <DocSecurity>0</DocSecurity>
  <Lines>33</Lines>
  <Paragraphs>9</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5</cp:revision>
  <dcterms:created xsi:type="dcterms:W3CDTF">2021-10-28T09:14:00Z</dcterms:created>
  <dcterms:modified xsi:type="dcterms:W3CDTF">2022-12-22T10:17:00Z</dcterms:modified>
</cp:coreProperties>
</file>