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34538C" w:rsidRDefault="00042014">
      <w:pPr>
        <w:rPr>
          <w:lang w:val="en-GB"/>
        </w:rPr>
      </w:pPr>
      <w:r w:rsidRPr="0034538C">
        <w:rPr>
          <w:lang w:val="en-GB"/>
        </w:rPr>
        <w:t xml:space="preserve">   </w:t>
      </w:r>
    </w:p>
    <w:p w14:paraId="544A0CBE" w14:textId="4C730198" w:rsidR="009B4BF6" w:rsidRPr="0034538C"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34538C">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34538C" w:rsidRDefault="00D53AA2">
      <w:pPr>
        <w:rPr>
          <w:lang w:val="en-GB"/>
        </w:rPr>
      </w:pPr>
    </w:p>
    <w:p w14:paraId="3DFB788A" w14:textId="72F5C12D" w:rsidR="00D53AA2" w:rsidRPr="0034538C" w:rsidRDefault="009B4BF6" w:rsidP="009B4BF6">
      <w:pPr>
        <w:jc w:val="center"/>
        <w:rPr>
          <w:lang w:val="en-GB"/>
        </w:rPr>
      </w:pPr>
      <w:r w:rsidRPr="0034538C">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34538C" w:rsidRDefault="00D53AA2">
      <w:pPr>
        <w:rPr>
          <w:lang w:val="en-GB"/>
        </w:rPr>
      </w:pPr>
    </w:p>
    <w:p w14:paraId="4684A6EB" w14:textId="6A046D25" w:rsidR="00D53AA2" w:rsidRPr="0034538C" w:rsidRDefault="00D53AA2">
      <w:pPr>
        <w:rPr>
          <w:lang w:val="en-GB"/>
        </w:rPr>
      </w:pPr>
    </w:p>
    <w:p w14:paraId="22A1DA54" w14:textId="509EB4C1" w:rsidR="007310F0" w:rsidRPr="0034538C" w:rsidRDefault="000B28F7" w:rsidP="009B4BF6">
      <w:pPr>
        <w:jc w:val="center"/>
        <w:rPr>
          <w:rFonts w:ascii="Arial Rounded MT Bold" w:hAnsi="Arial Rounded MT Bold"/>
          <w:color w:val="92D050"/>
          <w:sz w:val="40"/>
          <w:szCs w:val="40"/>
          <w:lang w:val="en-GB"/>
        </w:rPr>
      </w:pPr>
      <w:r>
        <w:rPr>
          <w:rFonts w:ascii="Arial Rounded MT Bold" w:hAnsi="Arial Rounded MT Bold"/>
          <w:color w:val="92D050"/>
          <w:sz w:val="40"/>
          <w:szCs w:val="40"/>
          <w:lang w:val="en-GB"/>
        </w:rPr>
        <w:t>Tool 15</w:t>
      </w:r>
    </w:p>
    <w:p w14:paraId="46DC143C" w14:textId="401370F8" w:rsidR="00D53AA2" w:rsidRPr="0034538C" w:rsidRDefault="000B28F7" w:rsidP="000B28F7">
      <w:pPr>
        <w:jc w:val="center"/>
        <w:rPr>
          <w:rFonts w:ascii="Arial Rounded MT Bold" w:hAnsi="Arial Rounded MT Bold"/>
          <w:color w:val="FF0000"/>
          <w:sz w:val="40"/>
          <w:szCs w:val="40"/>
          <w:lang w:val="en-GB"/>
        </w:rPr>
      </w:pPr>
      <w:r>
        <w:rPr>
          <w:rFonts w:ascii="Arial Rounded MT Bold" w:hAnsi="Arial Rounded MT Bold"/>
          <w:color w:val="FF0000"/>
          <w:sz w:val="40"/>
          <w:szCs w:val="40"/>
          <w:lang w:val="en-GB"/>
        </w:rPr>
        <w:t>The ‘WAI’ questionnaire</w:t>
      </w:r>
    </w:p>
    <w:p w14:paraId="39998D5F" w14:textId="52D13E6B" w:rsidR="00D53AA2" w:rsidRPr="0034538C" w:rsidRDefault="00D53AA2">
      <w:pPr>
        <w:rPr>
          <w:lang w:val="en-GB"/>
        </w:rPr>
      </w:pPr>
    </w:p>
    <w:p w14:paraId="40545E98" w14:textId="7FBDD13F" w:rsidR="00D53AA2" w:rsidRPr="0034538C" w:rsidRDefault="00D53AA2">
      <w:pPr>
        <w:rPr>
          <w:lang w:val="en-GB"/>
        </w:rPr>
      </w:pPr>
    </w:p>
    <w:p w14:paraId="30114A89" w14:textId="22652BEF" w:rsidR="00D53AA2" w:rsidRPr="0034538C" w:rsidRDefault="00D53AA2">
      <w:pPr>
        <w:rPr>
          <w:lang w:val="en-GB"/>
        </w:rPr>
      </w:pPr>
    </w:p>
    <w:p w14:paraId="1E533237" w14:textId="78BA18E8" w:rsidR="00D53AA2" w:rsidRPr="0034538C" w:rsidRDefault="00D53AA2">
      <w:pPr>
        <w:rPr>
          <w:lang w:val="en-GB"/>
        </w:rPr>
      </w:pPr>
    </w:p>
    <w:p w14:paraId="165A6D93" w14:textId="262A6C75" w:rsidR="00D53AA2" w:rsidRPr="0034538C" w:rsidRDefault="00D53AA2">
      <w:pPr>
        <w:rPr>
          <w:lang w:val="en-GB"/>
        </w:rPr>
      </w:pPr>
    </w:p>
    <w:p w14:paraId="7F302D60" w14:textId="7649C584" w:rsidR="0069437E" w:rsidRPr="0034538C" w:rsidRDefault="0069437E">
      <w:pPr>
        <w:rPr>
          <w:lang w:val="en-GB"/>
        </w:rPr>
      </w:pPr>
    </w:p>
    <w:p w14:paraId="7B23746E" w14:textId="10FD2EC8" w:rsidR="00665D82" w:rsidRDefault="00665D82" w:rsidP="00D53AA2">
      <w:pPr>
        <w:pBdr>
          <w:bottom w:val="single" w:sz="8" w:space="1" w:color="1F3864" w:themeColor="accent1" w:themeShade="80"/>
        </w:pBdr>
        <w:spacing w:after="0" w:line="240" w:lineRule="auto"/>
        <w:rPr>
          <w:noProof/>
          <w:lang w:val="en-GB"/>
        </w:rPr>
      </w:pPr>
    </w:p>
    <w:p w14:paraId="5BF85B9D" w14:textId="77777777" w:rsidR="000F0D49" w:rsidRPr="0034538C" w:rsidRDefault="000F0D49" w:rsidP="00D53AA2">
      <w:pPr>
        <w:pBdr>
          <w:bottom w:val="single" w:sz="8" w:space="1" w:color="1F3864" w:themeColor="accent1" w:themeShade="80"/>
        </w:pBdr>
        <w:spacing w:after="0" w:line="240" w:lineRule="auto"/>
        <w:rPr>
          <w:noProof/>
          <w:lang w:val="en-GB"/>
        </w:rPr>
      </w:pPr>
    </w:p>
    <w:p w14:paraId="7C1799CE" w14:textId="66ABAC32" w:rsidR="00BE31C4" w:rsidRPr="0034538C" w:rsidRDefault="000F0D49"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1312" behindDoc="0" locked="0" layoutInCell="1" allowOverlap="1" wp14:anchorId="24E13763" wp14:editId="4F6741C8">
                <wp:simplePos x="0" y="0"/>
                <wp:positionH relativeFrom="column">
                  <wp:posOffset>-287020</wp:posOffset>
                </wp:positionH>
                <wp:positionV relativeFrom="paragraph">
                  <wp:posOffset>33020</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5B27CDE" id="Elipse 6" o:spid="_x0000_s1026" style="position:absolute;margin-left:-22.6pt;margin-top:2.6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" fillcolor="#ee111f" strokecolor="#ee111f" strokeweight="1pt">
                <v:stroke joinstyle="miter"/>
              </v:oval>
            </w:pict>
          </mc:Fallback>
        </mc:AlternateContent>
      </w:r>
      <w:r w:rsidR="00475996" w:rsidRPr="00475996">
        <w:rPr>
          <w:rFonts w:ascii="Arial Rounded MT Bold" w:hAnsi="Arial Rounded MT Bold"/>
          <w:b/>
          <w:color w:val="1F3864" w:themeColor="accent1" w:themeShade="80"/>
          <w:lang w:val="en-US"/>
        </w:rPr>
        <w:t xml:space="preserve">Description of the aim </w:t>
      </w:r>
    </w:p>
    <w:p w14:paraId="3DA5F9AA" w14:textId="46313C25" w:rsidR="000B28F7" w:rsidRDefault="000B28F7" w:rsidP="000F0D49">
      <w:pPr>
        <w:spacing w:after="0" w:line="240" w:lineRule="auto"/>
        <w:jc w:val="both"/>
        <w:rPr>
          <w:lang w:val="en-GB"/>
        </w:rPr>
      </w:pPr>
      <w:r w:rsidRPr="000B28F7">
        <w:rPr>
          <w:lang w:val="en-GB"/>
        </w:rPr>
        <w:t xml:space="preserve">Developed by CIIP (Italian inter-association consultation for prevention), the </w:t>
      </w:r>
      <w:hyperlink r:id="rId9" w:history="1">
        <w:r w:rsidRPr="000B28F7">
          <w:rPr>
            <w:rStyle w:val="Collegamentoipertestuale"/>
            <w:lang w:val="en-GB"/>
          </w:rPr>
          <w:t>Work Ability Index (WAI) Questionnaire</w:t>
        </w:r>
      </w:hyperlink>
      <w:r w:rsidRPr="000B28F7">
        <w:rPr>
          <w:lang w:val="en-GB"/>
        </w:rPr>
        <w:t xml:space="preserve"> includes a very detailed list of questions aimed at investigating among employees not only the general level of satisfaction with the work but also, and most importantly, if the tasks carried out on a daily basis in their workplace are affecting (or acted already) their well-being,</w:t>
      </w:r>
      <w:r>
        <w:rPr>
          <w:lang w:val="en-GB"/>
        </w:rPr>
        <w:t xml:space="preserve"> physical and/or mental health.</w:t>
      </w:r>
    </w:p>
    <w:p w14:paraId="69DD322E" w14:textId="77777777" w:rsidR="000F0D49" w:rsidRPr="000B28F7" w:rsidRDefault="000F0D49" w:rsidP="000F0D49">
      <w:pPr>
        <w:spacing w:after="0" w:line="240" w:lineRule="auto"/>
        <w:jc w:val="both"/>
        <w:rPr>
          <w:lang w:val="en-GB"/>
        </w:rPr>
      </w:pPr>
    </w:p>
    <w:p w14:paraId="774BE2BB" w14:textId="1A5C30E0" w:rsidR="002B1F2D" w:rsidRDefault="000B28F7" w:rsidP="000F0D49">
      <w:pPr>
        <w:spacing w:after="0" w:line="240" w:lineRule="auto"/>
        <w:jc w:val="both"/>
        <w:rPr>
          <w:lang w:val="en-GB"/>
        </w:rPr>
      </w:pPr>
      <w:r w:rsidRPr="000B28F7">
        <w:rPr>
          <w:lang w:val="en-GB"/>
        </w:rPr>
        <w:t>The tool does not seem to have a specific target, meaning it can be addressed to management staff as employees. At the same time, it does not seems referring to any specific industry. External consultants as well managing directors can rely on it ve</w:t>
      </w:r>
      <w:r w:rsidR="000F0D49">
        <w:rPr>
          <w:lang w:val="en-GB"/>
        </w:rPr>
        <w:t>ry efficiently and effectively.</w:t>
      </w:r>
    </w:p>
    <w:p w14:paraId="5DCBC928" w14:textId="77777777" w:rsidR="000F0D49" w:rsidRPr="0034538C" w:rsidRDefault="000F0D49" w:rsidP="000F0D49">
      <w:pPr>
        <w:spacing w:after="0" w:line="240" w:lineRule="auto"/>
        <w:jc w:val="both"/>
        <w:rPr>
          <w:lang w:val="en-GB"/>
        </w:rPr>
      </w:pPr>
    </w:p>
    <w:p w14:paraId="5A22EF74" w14:textId="54CA6D63" w:rsidR="00D53AA2" w:rsidRPr="0034538C"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Target group</w:t>
      </w:r>
    </w:p>
    <w:p w14:paraId="48AB70B8" w14:textId="47E5D8F6" w:rsidR="006F7D88" w:rsidRPr="0034538C" w:rsidRDefault="00665D82" w:rsidP="00BE31C4">
      <w:pPr>
        <w:jc w:val="both"/>
        <w:rPr>
          <w:lang w:val="en-GB"/>
        </w:rPr>
      </w:pPr>
      <w:r w:rsidRPr="0034538C">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0B28F7">
        <w:rPr>
          <w:lang w:val="en-GB"/>
        </w:rPr>
        <w:t>Both m</w:t>
      </w:r>
      <w:r w:rsidR="000B28F7" w:rsidRPr="000B28F7">
        <w:rPr>
          <w:lang w:val="en-GB"/>
        </w:rPr>
        <w:t>anagement and employees (workers, clerks, etc.)</w:t>
      </w:r>
    </w:p>
    <w:p w14:paraId="5EFFDFDF" w14:textId="2E7568F9" w:rsidR="00BE31C4" w:rsidRPr="0034538C" w:rsidRDefault="00D53AA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rFonts w:ascii="Arial Rounded MT Bold" w:hAnsi="Arial Rounded MT Bold"/>
          <w:b/>
          <w:color w:val="1F3864" w:themeColor="accent1" w:themeShade="80"/>
          <w:lang w:val="en-GB"/>
        </w:rPr>
        <w:t xml:space="preserve">Benefit of the tool </w:t>
      </w:r>
    </w:p>
    <w:p w14:paraId="3347FE81" w14:textId="4AA830AF" w:rsidR="0034538C" w:rsidRPr="000B28F7" w:rsidRDefault="000B28F7" w:rsidP="000B28F7">
      <w:pPr>
        <w:jc w:val="both"/>
        <w:rPr>
          <w:lang w:val="en-GB"/>
        </w:rPr>
      </w:pPr>
      <w:r w:rsidRPr="000B28F7">
        <w:rPr>
          <w:lang w:val="en-GB"/>
        </w:rPr>
        <w:t>The overall layout is very clear and easy to understand. As already mentioned, the tool can potentially find many different applications in various ecosystems since it is not tailored on any specific industry/target group. Health and well-being are universal concerns, as such, questions are designed to be as inclusive as possible. Finally, the tool is also particularly beneficial because it takes into consideration both dimensions of well-being in work places: physical and mental.</w:t>
      </w:r>
    </w:p>
    <w:p w14:paraId="507179A3" w14:textId="633CB00F" w:rsidR="00D53AA2" w:rsidRPr="0034538C"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Duration </w:t>
      </w:r>
    </w:p>
    <w:p w14:paraId="0BCF451C" w14:textId="32BBBB1F" w:rsidR="00D53AA2" w:rsidRPr="000B28F7" w:rsidRDefault="000B28F7" w:rsidP="000B28F7">
      <w:pPr>
        <w:jc w:val="both"/>
        <w:rPr>
          <w:lang w:val="en-GB"/>
        </w:rPr>
      </w:pPr>
      <w:r w:rsidRPr="000B28F7">
        <w:rPr>
          <w:lang w:val="en-GB"/>
        </w:rPr>
        <w:t>People in charge of the deployment of the survey are recommended to consider circa 15 minutes for each respondent.</w:t>
      </w:r>
    </w:p>
    <w:p w14:paraId="3873F9F0" w14:textId="32F5955F" w:rsidR="00D53AA2" w:rsidRPr="0034538C"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How to use the tool </w:t>
      </w:r>
    </w:p>
    <w:p w14:paraId="58B41225" w14:textId="350D5773" w:rsidR="000B28F7" w:rsidRDefault="000B28F7" w:rsidP="000F0D49">
      <w:pPr>
        <w:spacing w:after="0" w:line="240" w:lineRule="auto"/>
        <w:jc w:val="both"/>
        <w:rPr>
          <w:lang w:val="en-GB"/>
        </w:rPr>
      </w:pPr>
      <w:r w:rsidRPr="000B28F7">
        <w:rPr>
          <w:lang w:val="en-GB"/>
        </w:rPr>
        <w:t xml:space="preserve">The tool is very self-explanatory and user-friendly. But the actual use of results can really depend on the final recipient. The tone of responses might diverge quite significantly if the targets is represented by workers (i.e. ‘blue collars’) rather than clerks. But this represents also </w:t>
      </w:r>
      <w:r w:rsidR="000F0D49">
        <w:rPr>
          <w:lang w:val="en-GB"/>
        </w:rPr>
        <w:t>the most interesting scenario.</w:t>
      </w:r>
    </w:p>
    <w:p w14:paraId="5BE0B4BC" w14:textId="77777777" w:rsidR="000F0D49" w:rsidRPr="000B28F7" w:rsidRDefault="000F0D49" w:rsidP="000F0D49">
      <w:pPr>
        <w:spacing w:after="0" w:line="240" w:lineRule="auto"/>
        <w:jc w:val="both"/>
        <w:rPr>
          <w:lang w:val="en-GB"/>
        </w:rPr>
      </w:pPr>
    </w:p>
    <w:p w14:paraId="5950A2D1" w14:textId="1282BCB6" w:rsidR="000B28F7" w:rsidRDefault="000B28F7" w:rsidP="000F0D49">
      <w:pPr>
        <w:spacing w:after="0" w:line="240" w:lineRule="auto"/>
        <w:jc w:val="both"/>
        <w:rPr>
          <w:lang w:val="en-GB"/>
        </w:rPr>
      </w:pPr>
      <w:r w:rsidRPr="000B28F7">
        <w:rPr>
          <w:lang w:val="en-GB"/>
        </w:rPr>
        <w:t>For the sake of convenience let’s pretend that the management wishes to investigate the fatigue-feeling that his/her staff perceive in relation to their job and if they are truly sa</w:t>
      </w:r>
      <w:r w:rsidR="000F0D49">
        <w:rPr>
          <w:lang w:val="en-GB"/>
        </w:rPr>
        <w:t xml:space="preserve">tisfied with their conditions. </w:t>
      </w:r>
      <w:r w:rsidRPr="000B28F7">
        <w:rPr>
          <w:lang w:val="en-GB"/>
        </w:rPr>
        <w:t>Workers are typically invested in manual efforts, while generally speaking, clerks’ occupations are more ‘mental’ demanding. By comparing the two groups, management can have a very comprehensive impression on which specific function of their value chain harms staff</w:t>
      </w:r>
      <w:r w:rsidR="000F0D49">
        <w:rPr>
          <w:lang w:val="en-GB"/>
        </w:rPr>
        <w:t>’s well-being the most.</w:t>
      </w:r>
    </w:p>
    <w:p w14:paraId="104286AD" w14:textId="77777777" w:rsidR="000F0D49" w:rsidRPr="000B28F7" w:rsidRDefault="000F0D49" w:rsidP="000F0D49">
      <w:pPr>
        <w:spacing w:after="0" w:line="240" w:lineRule="auto"/>
        <w:jc w:val="both"/>
        <w:rPr>
          <w:lang w:val="en-GB"/>
        </w:rPr>
      </w:pPr>
    </w:p>
    <w:p w14:paraId="109D6991" w14:textId="436C9C68" w:rsidR="000B28F7" w:rsidRDefault="000B28F7" w:rsidP="000F0D49">
      <w:pPr>
        <w:spacing w:after="0" w:line="240" w:lineRule="auto"/>
        <w:jc w:val="both"/>
        <w:rPr>
          <w:lang w:val="en-GB"/>
        </w:rPr>
      </w:pPr>
      <w:r w:rsidRPr="000B28F7">
        <w:rPr>
          <w:lang w:val="en-GB"/>
        </w:rPr>
        <w:t xml:space="preserve">The model can be even further refined if the gender and generational variables are taken into consideration. This might be relevant and useful for SMEs at higher degrees of internal diversity. Results can be finally </w:t>
      </w:r>
      <w:r w:rsidR="000F0D49" w:rsidRPr="000B28F7">
        <w:rPr>
          <w:lang w:val="en-GB"/>
        </w:rPr>
        <w:t>crosshatched</w:t>
      </w:r>
      <w:r w:rsidRPr="000B28F7">
        <w:rPr>
          <w:lang w:val="en-GB"/>
        </w:rPr>
        <w:t xml:space="preserve"> to identify the categories at risk, and from there, design and implemen</w:t>
      </w:r>
      <w:r>
        <w:rPr>
          <w:lang w:val="en-GB"/>
        </w:rPr>
        <w:t>ted consistent safeguard plans.</w:t>
      </w:r>
    </w:p>
    <w:p w14:paraId="38B9207E" w14:textId="77777777" w:rsidR="000F0D49" w:rsidRPr="000B28F7" w:rsidRDefault="000F0D49" w:rsidP="000F0D49">
      <w:pPr>
        <w:spacing w:after="0" w:line="240" w:lineRule="auto"/>
        <w:jc w:val="both"/>
        <w:rPr>
          <w:lang w:val="en-GB"/>
        </w:rPr>
      </w:pPr>
    </w:p>
    <w:p w14:paraId="2AD45E8D" w14:textId="4A95FE76" w:rsidR="000B28F7" w:rsidRPr="000B28F7" w:rsidRDefault="000B28F7" w:rsidP="000F0D49">
      <w:pPr>
        <w:jc w:val="both"/>
        <w:rPr>
          <w:lang w:val="en-GB"/>
        </w:rPr>
      </w:pPr>
      <w:r w:rsidRPr="000B28F7">
        <w:rPr>
          <w:lang w:val="en-GB"/>
        </w:rPr>
        <w:t>If the case results depict a concerning picture, Management should consider the opportunity to conduct follow-up interviews and focus groups with represe</w:t>
      </w:r>
      <w:r>
        <w:rPr>
          <w:lang w:val="en-GB"/>
        </w:rPr>
        <w:t>ntatives, groups leaders, etc.</w:t>
      </w:r>
    </w:p>
    <w:p w14:paraId="3E76F2E7" w14:textId="580C481F" w:rsidR="00801ECF" w:rsidRPr="0034538C" w:rsidRDefault="000B28F7" w:rsidP="000F0D49">
      <w:pPr>
        <w:jc w:val="both"/>
        <w:rPr>
          <w:lang w:val="en-GB"/>
        </w:rPr>
      </w:pPr>
      <w:r w:rsidRPr="000B28F7">
        <w:rPr>
          <w:lang w:val="en-GB"/>
        </w:rPr>
        <w:lastRenderedPageBreak/>
        <w:t xml:space="preserve">From what we saw, there is not a defined guideline on how to use the WAI questionnaire. It is as very </w:t>
      </w:r>
      <w:r w:rsidR="000F0D49" w:rsidRPr="000B28F7">
        <w:rPr>
          <w:lang w:val="en-GB"/>
        </w:rPr>
        <w:t>flexible</w:t>
      </w:r>
      <w:r w:rsidRPr="000B28F7">
        <w:rPr>
          <w:lang w:val="en-GB"/>
        </w:rPr>
        <w:t xml:space="preserve"> tool that can be readapted based on the specific context of reference and the primary motivations behind its use.</w:t>
      </w:r>
      <w:r w:rsidR="00B55F01">
        <w:rPr>
          <w:lang w:val="en-GB"/>
        </w:rPr>
        <w:br w:type="page"/>
      </w:r>
    </w:p>
    <w:p w14:paraId="4898327D" w14:textId="1A69552F" w:rsidR="00825B1A" w:rsidRPr="0034538C" w:rsidRDefault="000F0D49" w:rsidP="000F0D49">
      <w:pPr>
        <w:tabs>
          <w:tab w:val="left" w:pos="5385"/>
        </w:tabs>
        <w:jc w:val="both"/>
        <w:rPr>
          <w:lang w:val="en-GB"/>
        </w:rPr>
      </w:pPr>
      <w:r>
        <w:rPr>
          <w:lang w:val="en-GB"/>
        </w:rPr>
        <w:lastRenderedPageBreak/>
        <w:t xml:space="preserve">In the case the WAI questionnaire </w:t>
      </w:r>
      <w:r w:rsidR="00311702">
        <w:rPr>
          <w:lang w:val="en-GB"/>
        </w:rPr>
        <w:t>is delivered</w:t>
      </w:r>
      <w:r>
        <w:rPr>
          <w:lang w:val="en-GB"/>
        </w:rPr>
        <w:t xml:space="preserve"> by the ownership of the enterprise to both management and workers, the action plan for the </w:t>
      </w:r>
      <w:r w:rsidR="00311702">
        <w:rPr>
          <w:lang w:val="en-GB"/>
        </w:rPr>
        <w:t>implementation of the survey might be</w:t>
      </w:r>
      <w:r>
        <w:rPr>
          <w:lang w:val="en-GB"/>
        </w:rPr>
        <w:t xml:space="preserve"> as follows:</w:t>
      </w:r>
    </w:p>
    <w:tbl>
      <w:tblPr>
        <w:tblStyle w:val="Grigliatabella"/>
        <w:tblW w:w="10905" w:type="dxa"/>
        <w:jc w:val="center"/>
        <w:tblLook w:val="04A0" w:firstRow="1" w:lastRow="0" w:firstColumn="1" w:lastColumn="0" w:noHBand="0" w:noVBand="1"/>
      </w:tblPr>
      <w:tblGrid>
        <w:gridCol w:w="1872"/>
        <w:gridCol w:w="3125"/>
        <w:gridCol w:w="1333"/>
        <w:gridCol w:w="1293"/>
        <w:gridCol w:w="1488"/>
        <w:gridCol w:w="1794"/>
      </w:tblGrid>
      <w:tr w:rsidR="00825B1A" w:rsidRPr="0034538C" w14:paraId="220481B9" w14:textId="77777777" w:rsidTr="00590FE0">
        <w:trPr>
          <w:trHeight w:val="253"/>
          <w:jc w:val="center"/>
        </w:trPr>
        <w:tc>
          <w:tcPr>
            <w:tcW w:w="1090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775A0542" w:rsidR="00825B1A" w:rsidRPr="0034538C" w:rsidRDefault="00825B1A" w:rsidP="00DC194C">
            <w:pPr>
              <w:pStyle w:val="Paragrafoelenco"/>
              <w:ind w:left="360"/>
              <w:jc w:val="center"/>
              <w:rPr>
                <w:rFonts w:ascii="Arial Rounded MT Bold" w:hAnsi="Arial Rounded MT Bold"/>
                <w:color w:val="FFFFFF" w:themeColor="background1"/>
                <w:sz w:val="28"/>
                <w:szCs w:val="28"/>
                <w:lang w:val="en-GB"/>
              </w:rPr>
            </w:pPr>
            <w:r w:rsidRPr="0034538C">
              <w:rPr>
                <w:rFonts w:ascii="Arial Rounded MT Bold" w:hAnsi="Arial Rounded MT Bold"/>
                <w:color w:val="FFFFFF" w:themeColor="background1"/>
                <w:sz w:val="28"/>
                <w:szCs w:val="28"/>
                <w:lang w:val="en-GB"/>
              </w:rPr>
              <w:t>Checklist: Action plan</w:t>
            </w:r>
          </w:p>
        </w:tc>
      </w:tr>
      <w:tr w:rsidR="00957D5C" w:rsidRPr="0034538C" w14:paraId="041EA855" w14:textId="77777777" w:rsidTr="008308B1">
        <w:trPr>
          <w:trHeight w:val="587"/>
          <w:jc w:val="center"/>
        </w:trPr>
        <w:tc>
          <w:tcPr>
            <w:tcW w:w="1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1DC246B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What is to be done?</w:t>
            </w:r>
          </w:p>
        </w:tc>
        <w:tc>
          <w:tcPr>
            <w:tcW w:w="3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411F2249"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How (procedure)?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62731B8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Cost estimation</w:t>
            </w: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568ED644" w:rsidR="00825B1A" w:rsidRPr="0034538C" w:rsidRDefault="00797C7C" w:rsidP="00825B1A">
            <w:pPr>
              <w:rPr>
                <w:color w:val="FFFFFF" w:themeColor="background1"/>
                <w:lang w:val="en-GB"/>
              </w:rPr>
            </w:pPr>
            <w:r w:rsidRPr="0034538C">
              <w:rPr>
                <w:rFonts w:ascii="Arial Rounded MT Bold" w:hAnsi="Arial Rounded MT Bold"/>
                <w:color w:val="FFFFFF" w:themeColor="background1"/>
                <w:lang w:val="en-GB"/>
              </w:rPr>
              <w:t>P</w:t>
            </w:r>
            <w:r w:rsidR="00825B1A" w:rsidRPr="0034538C">
              <w:rPr>
                <w:rFonts w:ascii="Arial Rounded MT Bold" w:hAnsi="Arial Rounded MT Bold"/>
                <w:color w:val="FFFFFF" w:themeColor="background1"/>
                <w:lang w:val="en-GB"/>
              </w:rPr>
              <w:t>riority</w:t>
            </w:r>
          </w:p>
        </w:tc>
        <w:tc>
          <w:tcPr>
            <w:tcW w:w="1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3C433603"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Until when? (date)</w:t>
            </w:r>
          </w:p>
        </w:tc>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797BD98B"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Who is responsible?</w:t>
            </w:r>
          </w:p>
        </w:tc>
      </w:tr>
      <w:tr w:rsidR="00825B1A" w:rsidRPr="0034538C" w14:paraId="6065FBD1" w14:textId="77777777" w:rsidTr="008308B1">
        <w:trPr>
          <w:trHeight w:val="929"/>
          <w:jc w:val="center"/>
        </w:trPr>
        <w:tc>
          <w:tcPr>
            <w:tcW w:w="1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2C71C3" w14:textId="5954932D" w:rsidR="00825B1A" w:rsidRPr="00C01F3F" w:rsidRDefault="00C01F3F" w:rsidP="00C01F3F">
            <w:pPr>
              <w:jc w:val="both"/>
              <w:rPr>
                <w:b/>
                <w:sz w:val="20"/>
                <w:szCs w:val="20"/>
                <w:lang w:val="en-GB"/>
              </w:rPr>
            </w:pPr>
            <w:r>
              <w:rPr>
                <w:b/>
                <w:sz w:val="20"/>
                <w:szCs w:val="20"/>
                <w:lang w:val="en-GB"/>
              </w:rPr>
              <w:t>1.</w:t>
            </w:r>
            <w:r w:rsidR="00245E25" w:rsidRPr="00C01F3F">
              <w:rPr>
                <w:b/>
                <w:sz w:val="20"/>
                <w:szCs w:val="20"/>
                <w:lang w:val="en-GB"/>
              </w:rPr>
              <w:t>Identification of critical areas of interest</w:t>
            </w:r>
          </w:p>
        </w:tc>
        <w:tc>
          <w:tcPr>
            <w:tcW w:w="3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53E82638" w:rsidR="00825B1A" w:rsidRPr="00311702" w:rsidRDefault="00245E25" w:rsidP="00245E25">
            <w:pPr>
              <w:jc w:val="both"/>
              <w:rPr>
                <w:sz w:val="20"/>
                <w:szCs w:val="20"/>
                <w:lang w:val="en-GB"/>
              </w:rPr>
            </w:pPr>
            <w:r>
              <w:rPr>
                <w:sz w:val="20"/>
                <w:szCs w:val="20"/>
                <w:lang w:val="en-GB"/>
              </w:rPr>
              <w:t xml:space="preserve">Evaluation and assessment of the most recurrent </w:t>
            </w:r>
            <w:r w:rsidR="00C01F3F">
              <w:rPr>
                <w:sz w:val="20"/>
                <w:szCs w:val="20"/>
                <w:lang w:val="en-GB"/>
              </w:rPr>
              <w:t>“distress signal”</w:t>
            </w:r>
            <w:r w:rsidR="008308B1">
              <w:rPr>
                <w:sz w:val="20"/>
                <w:szCs w:val="20"/>
                <w:lang w:val="en-GB"/>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5E0C9934" w:rsidR="00825B1A" w:rsidRPr="00311702" w:rsidRDefault="00825B1A" w:rsidP="00957D5C">
            <w:pPr>
              <w:jc w:val="both"/>
              <w:rPr>
                <w:sz w:val="20"/>
                <w:szCs w:val="20"/>
                <w:lang w:val="en-GB"/>
              </w:rPr>
            </w:pP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5F2C2" w14:textId="77777777" w:rsidR="00825B1A"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1358691128"/>
                <w14:checkbox>
                  <w14:checked w14:val="0"/>
                  <w14:checkedState w14:val="2612" w14:font="MS Gothic"/>
                  <w14:uncheckedState w14:val="2610" w14:font="MS Gothic"/>
                </w14:checkbox>
              </w:sdtPr>
              <w:sdtEndPr/>
              <w:sdtContent>
                <w:r w:rsidR="00825B1A" w:rsidRPr="00311702">
                  <w:rPr>
                    <w:rFonts w:ascii="Segoe UI Symbol" w:hAnsi="Segoe UI Symbol" w:cs="Segoe UI Symbol"/>
                    <w:sz w:val="20"/>
                    <w:szCs w:val="20"/>
                    <w:lang w:val="en-GB"/>
                  </w:rPr>
                  <w:t>☐</w:t>
                </w:r>
              </w:sdtContent>
            </w:sdt>
            <w:r w:rsidR="00825B1A" w:rsidRPr="00311702">
              <w:rPr>
                <w:rFonts w:ascii="Arial Rounded MT Bold" w:hAnsi="Arial Rounded MT Bold"/>
                <w:sz w:val="20"/>
                <w:szCs w:val="20"/>
                <w:lang w:val="en-GB"/>
              </w:rPr>
              <w:t xml:space="preserve"> high</w:t>
            </w:r>
          </w:p>
          <w:p w14:paraId="001EC144" w14:textId="58BBD707" w:rsidR="00825B1A"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1810617756"/>
                <w14:checkbox>
                  <w14:checked w14:val="0"/>
                  <w14:checkedState w14:val="2612" w14:font="MS Gothic"/>
                  <w14:uncheckedState w14:val="2610" w14:font="MS Gothic"/>
                </w14:checkbox>
              </w:sdtPr>
              <w:sdtEndPr/>
              <w:sdtContent>
                <w:r w:rsidR="00245E25">
                  <w:rPr>
                    <w:rFonts w:ascii="MS Gothic" w:eastAsia="MS Gothic" w:hAnsi="MS Gothic" w:hint="eastAsia"/>
                    <w:sz w:val="20"/>
                    <w:szCs w:val="20"/>
                    <w:lang w:val="en-GB"/>
                  </w:rPr>
                  <w:t>☐</w:t>
                </w:r>
              </w:sdtContent>
            </w:sdt>
            <w:r w:rsidR="00825B1A" w:rsidRPr="00311702">
              <w:rPr>
                <w:rFonts w:ascii="Arial Rounded MT Bold" w:hAnsi="Arial Rounded MT Bold"/>
                <w:sz w:val="20"/>
                <w:szCs w:val="20"/>
                <w:lang w:val="en-GB"/>
              </w:rPr>
              <w:t xml:space="preserve"> medium</w:t>
            </w:r>
          </w:p>
          <w:p w14:paraId="2CD81B9C" w14:textId="36E8F770" w:rsidR="00825B1A" w:rsidRPr="00311702" w:rsidRDefault="00ED1746" w:rsidP="00957D5C">
            <w:pPr>
              <w:jc w:val="both"/>
              <w:rPr>
                <w:sz w:val="20"/>
                <w:szCs w:val="20"/>
                <w:lang w:val="en-GB"/>
              </w:rPr>
            </w:pPr>
            <w:sdt>
              <w:sdtPr>
                <w:rPr>
                  <w:rFonts w:ascii="Arial Rounded MT Bold" w:hAnsi="Arial Rounded MT Bold"/>
                  <w:sz w:val="20"/>
                  <w:szCs w:val="20"/>
                  <w:lang w:val="en-GB"/>
                </w:rPr>
                <w:id w:val="-1337375411"/>
                <w14:checkbox>
                  <w14:checked w14:val="0"/>
                  <w14:checkedState w14:val="2612" w14:font="MS Gothic"/>
                  <w14:uncheckedState w14:val="2610" w14:font="MS Gothic"/>
                </w14:checkbox>
              </w:sdtPr>
              <w:sdtEndPr/>
              <w:sdtContent>
                <w:r w:rsidR="00825B1A" w:rsidRPr="00311702">
                  <w:rPr>
                    <w:rFonts w:ascii="Segoe UI Symbol" w:hAnsi="Segoe UI Symbol" w:cs="Segoe UI Symbol"/>
                    <w:sz w:val="20"/>
                    <w:szCs w:val="20"/>
                    <w:lang w:val="en-GB"/>
                  </w:rPr>
                  <w:t>☐</w:t>
                </w:r>
              </w:sdtContent>
            </w:sdt>
            <w:r w:rsidR="00825B1A" w:rsidRPr="00311702">
              <w:rPr>
                <w:rFonts w:ascii="Arial Rounded MT Bold" w:hAnsi="Arial Rounded MT Bold"/>
                <w:sz w:val="20"/>
                <w:szCs w:val="20"/>
                <w:lang w:val="en-GB"/>
              </w:rPr>
              <w:t xml:space="preserve"> low</w:t>
            </w:r>
          </w:p>
        </w:tc>
        <w:tc>
          <w:tcPr>
            <w:tcW w:w="1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6C2FCDD1" w:rsidR="00825B1A" w:rsidRPr="00311702" w:rsidRDefault="00825B1A" w:rsidP="00957D5C">
            <w:pPr>
              <w:jc w:val="both"/>
              <w:rPr>
                <w:sz w:val="20"/>
                <w:szCs w:val="20"/>
                <w:lang w:val="en-GB"/>
              </w:rPr>
            </w:pPr>
          </w:p>
        </w:tc>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C5BE366" w:rsidR="00825B1A" w:rsidRPr="00311702" w:rsidRDefault="00825B1A" w:rsidP="00957D5C">
            <w:pPr>
              <w:jc w:val="both"/>
              <w:rPr>
                <w:sz w:val="20"/>
                <w:szCs w:val="20"/>
                <w:lang w:val="en-GB"/>
              </w:rPr>
            </w:pPr>
          </w:p>
        </w:tc>
      </w:tr>
      <w:tr w:rsidR="00797C7C" w:rsidRPr="0034538C" w14:paraId="278E4029" w14:textId="77777777" w:rsidTr="008308B1">
        <w:trPr>
          <w:trHeight w:val="832"/>
          <w:jc w:val="center"/>
        </w:trPr>
        <w:tc>
          <w:tcPr>
            <w:tcW w:w="1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A67E1" w14:textId="2680C318" w:rsidR="00825B1A" w:rsidRPr="00C01F3F" w:rsidRDefault="00C01F3F" w:rsidP="00C01F3F">
            <w:pPr>
              <w:jc w:val="both"/>
              <w:rPr>
                <w:b/>
                <w:sz w:val="20"/>
                <w:szCs w:val="20"/>
                <w:lang w:val="en-GB"/>
              </w:rPr>
            </w:pPr>
            <w:r>
              <w:rPr>
                <w:b/>
                <w:sz w:val="20"/>
                <w:szCs w:val="20"/>
              </w:rPr>
              <w:t>2.</w:t>
            </w:r>
            <w:r>
              <w:rPr>
                <w:b/>
                <w:sz w:val="20"/>
                <w:szCs w:val="20"/>
                <w:lang w:val="en-GB"/>
              </w:rPr>
              <w:t xml:space="preserve">1on1 </w:t>
            </w:r>
            <w:r w:rsidRPr="00C01F3F">
              <w:rPr>
                <w:b/>
                <w:sz w:val="20"/>
                <w:szCs w:val="20"/>
                <w:lang w:val="en-GB"/>
              </w:rPr>
              <w:t xml:space="preserve">consultations / focus groups with workers (or representatives) </w:t>
            </w:r>
          </w:p>
        </w:tc>
        <w:tc>
          <w:tcPr>
            <w:tcW w:w="3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0C0F261D" w:rsidR="00825B1A" w:rsidRPr="00311702" w:rsidRDefault="00C01F3F" w:rsidP="00957D5C">
            <w:pPr>
              <w:jc w:val="both"/>
              <w:rPr>
                <w:sz w:val="20"/>
                <w:szCs w:val="20"/>
                <w:lang w:val="en-GB"/>
              </w:rPr>
            </w:pPr>
            <w:r>
              <w:rPr>
                <w:sz w:val="20"/>
                <w:szCs w:val="20"/>
                <w:lang w:val="en-GB"/>
              </w:rPr>
              <w:t>Isolation of specific disrupting factors for workers well-being and safety at works</w:t>
            </w:r>
            <w:r w:rsidR="008308B1">
              <w:rPr>
                <w:sz w:val="20"/>
                <w:szCs w:val="20"/>
                <w:lang w:val="en-GB"/>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245E378F" w:rsidR="00825B1A" w:rsidRPr="00311702" w:rsidRDefault="00825B1A" w:rsidP="00957D5C">
            <w:pPr>
              <w:jc w:val="both"/>
              <w:rPr>
                <w:sz w:val="20"/>
                <w:szCs w:val="20"/>
                <w:lang w:val="en-GB"/>
              </w:rPr>
            </w:pP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14550" w14:textId="77777777" w:rsidR="00825B1A"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937181420"/>
                <w14:checkbox>
                  <w14:checked w14:val="0"/>
                  <w14:checkedState w14:val="2612" w14:font="MS Gothic"/>
                  <w14:uncheckedState w14:val="2610" w14:font="MS Gothic"/>
                </w14:checkbox>
              </w:sdtPr>
              <w:sdtEndPr/>
              <w:sdtContent>
                <w:r w:rsidR="00825B1A" w:rsidRPr="00311702">
                  <w:rPr>
                    <w:rFonts w:ascii="Segoe UI Symbol" w:hAnsi="Segoe UI Symbol" w:cs="Segoe UI Symbol"/>
                    <w:sz w:val="20"/>
                    <w:szCs w:val="20"/>
                    <w:lang w:val="en-GB"/>
                  </w:rPr>
                  <w:t>☐</w:t>
                </w:r>
              </w:sdtContent>
            </w:sdt>
            <w:r w:rsidR="00825B1A" w:rsidRPr="00311702">
              <w:rPr>
                <w:rFonts w:ascii="Arial Rounded MT Bold" w:hAnsi="Arial Rounded MT Bold"/>
                <w:sz w:val="20"/>
                <w:szCs w:val="20"/>
                <w:lang w:val="en-GB"/>
              </w:rPr>
              <w:t xml:space="preserve"> high</w:t>
            </w:r>
          </w:p>
          <w:p w14:paraId="2B4CEB81" w14:textId="3B4C645C" w:rsidR="00825B1A"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71048550"/>
                <w14:checkbox>
                  <w14:checked w14:val="0"/>
                  <w14:checkedState w14:val="2612" w14:font="MS Gothic"/>
                  <w14:uncheckedState w14:val="2610" w14:font="MS Gothic"/>
                </w14:checkbox>
              </w:sdtPr>
              <w:sdtEndPr/>
              <w:sdtContent>
                <w:r w:rsidR="00245E25">
                  <w:rPr>
                    <w:rFonts w:ascii="MS Gothic" w:eastAsia="MS Gothic" w:hAnsi="MS Gothic" w:hint="eastAsia"/>
                    <w:sz w:val="20"/>
                    <w:szCs w:val="20"/>
                    <w:lang w:val="en-GB"/>
                  </w:rPr>
                  <w:t>☐</w:t>
                </w:r>
              </w:sdtContent>
            </w:sdt>
            <w:r w:rsidR="00825B1A" w:rsidRPr="00311702">
              <w:rPr>
                <w:rFonts w:ascii="Arial Rounded MT Bold" w:hAnsi="Arial Rounded MT Bold"/>
                <w:sz w:val="20"/>
                <w:szCs w:val="20"/>
                <w:lang w:val="en-GB"/>
              </w:rPr>
              <w:t xml:space="preserve"> medium</w:t>
            </w:r>
          </w:p>
          <w:p w14:paraId="7F30F4E9" w14:textId="40F36B63" w:rsidR="00825B1A" w:rsidRPr="00311702" w:rsidRDefault="00ED1746" w:rsidP="00957D5C">
            <w:pPr>
              <w:jc w:val="both"/>
              <w:rPr>
                <w:sz w:val="20"/>
                <w:szCs w:val="20"/>
                <w:lang w:val="en-GB"/>
              </w:rPr>
            </w:pPr>
            <w:sdt>
              <w:sdtPr>
                <w:rPr>
                  <w:rFonts w:ascii="Arial Rounded MT Bold" w:hAnsi="Arial Rounded MT Bold"/>
                  <w:sz w:val="20"/>
                  <w:szCs w:val="20"/>
                  <w:lang w:val="en-GB"/>
                </w:rPr>
                <w:id w:val="-1980365176"/>
                <w14:checkbox>
                  <w14:checked w14:val="0"/>
                  <w14:checkedState w14:val="2612" w14:font="MS Gothic"/>
                  <w14:uncheckedState w14:val="2610" w14:font="MS Gothic"/>
                </w14:checkbox>
              </w:sdtPr>
              <w:sdtEndPr/>
              <w:sdtContent>
                <w:r w:rsidR="00825B1A" w:rsidRPr="00311702">
                  <w:rPr>
                    <w:rFonts w:ascii="Segoe UI Symbol" w:hAnsi="Segoe UI Symbol" w:cs="Segoe UI Symbol"/>
                    <w:sz w:val="20"/>
                    <w:szCs w:val="20"/>
                    <w:lang w:val="en-GB"/>
                  </w:rPr>
                  <w:t>☐</w:t>
                </w:r>
              </w:sdtContent>
            </w:sdt>
            <w:r w:rsidR="00825B1A" w:rsidRPr="00311702">
              <w:rPr>
                <w:rFonts w:ascii="Arial Rounded MT Bold" w:hAnsi="Arial Rounded MT Bold"/>
                <w:sz w:val="20"/>
                <w:szCs w:val="20"/>
                <w:lang w:val="en-GB"/>
              </w:rPr>
              <w:t xml:space="preserve"> low</w:t>
            </w:r>
          </w:p>
        </w:tc>
        <w:tc>
          <w:tcPr>
            <w:tcW w:w="1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42204F06" w:rsidR="00825B1A" w:rsidRPr="00311702" w:rsidRDefault="00825B1A" w:rsidP="00957D5C">
            <w:pPr>
              <w:jc w:val="both"/>
              <w:rPr>
                <w:sz w:val="20"/>
                <w:szCs w:val="20"/>
                <w:lang w:val="en-GB"/>
              </w:rPr>
            </w:pPr>
          </w:p>
        </w:tc>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C46C5D4" w:rsidR="00825B1A" w:rsidRPr="00311702" w:rsidRDefault="00825B1A" w:rsidP="00957D5C">
            <w:pPr>
              <w:jc w:val="both"/>
              <w:rPr>
                <w:sz w:val="20"/>
                <w:szCs w:val="20"/>
                <w:lang w:val="en-GB"/>
              </w:rPr>
            </w:pPr>
          </w:p>
        </w:tc>
      </w:tr>
      <w:tr w:rsidR="00797C7C" w:rsidRPr="0034538C" w14:paraId="24C0D5C5" w14:textId="77777777" w:rsidTr="008308B1">
        <w:trPr>
          <w:trHeight w:val="683"/>
          <w:jc w:val="center"/>
        </w:trPr>
        <w:tc>
          <w:tcPr>
            <w:tcW w:w="1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B5B7C3" w14:textId="51A5D3C3" w:rsidR="00797C7C" w:rsidRPr="00C01F3F" w:rsidRDefault="00C01F3F" w:rsidP="00C01F3F">
            <w:pPr>
              <w:jc w:val="both"/>
              <w:rPr>
                <w:b/>
                <w:sz w:val="20"/>
                <w:szCs w:val="20"/>
                <w:lang w:val="en-GB"/>
              </w:rPr>
            </w:pPr>
            <w:r>
              <w:rPr>
                <w:b/>
                <w:sz w:val="20"/>
                <w:szCs w:val="20"/>
                <w:lang w:val="en-GB"/>
              </w:rPr>
              <w:t>3. Adaptation and proactive responsiveness</w:t>
            </w:r>
          </w:p>
        </w:tc>
        <w:tc>
          <w:tcPr>
            <w:tcW w:w="3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789EF" w14:textId="094A84DD" w:rsidR="00797C7C" w:rsidRPr="00311702" w:rsidRDefault="00C01F3F" w:rsidP="00221E97">
            <w:pPr>
              <w:jc w:val="both"/>
              <w:rPr>
                <w:sz w:val="20"/>
                <w:szCs w:val="20"/>
                <w:lang w:val="en-GB"/>
              </w:rPr>
            </w:pPr>
            <w:r>
              <w:rPr>
                <w:sz w:val="20"/>
                <w:szCs w:val="20"/>
                <w:lang w:val="en-GB"/>
              </w:rPr>
              <w:t xml:space="preserve">Recruitment of supporting staff/professionals that can be of guidance </w:t>
            </w:r>
            <w:r w:rsidR="00497AFA">
              <w:rPr>
                <w:sz w:val="20"/>
                <w:szCs w:val="20"/>
                <w:lang w:val="en-GB"/>
              </w:rPr>
              <w:t xml:space="preserve">in addressing the negative outcomes </w:t>
            </w:r>
            <w:r w:rsidR="008308B1">
              <w:rPr>
                <w:sz w:val="20"/>
                <w:szCs w:val="20"/>
                <w:lang w:val="en-GB"/>
              </w:rPr>
              <w:t>(i.e., low mental well-being, widespread sense of fatigue, etc.)</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36459" w14:textId="2FF9F0DF" w:rsidR="00797C7C" w:rsidRPr="00311702" w:rsidRDefault="00797C7C" w:rsidP="00957D5C">
            <w:pPr>
              <w:jc w:val="both"/>
              <w:rPr>
                <w:sz w:val="20"/>
                <w:szCs w:val="20"/>
                <w:lang w:val="en-GB"/>
              </w:rPr>
            </w:pPr>
          </w:p>
        </w:tc>
        <w:tc>
          <w:tcPr>
            <w:tcW w:w="1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5315B" w14:textId="48F86588" w:rsidR="00797C7C"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344366523"/>
                <w14:checkbox>
                  <w14:checked w14:val="0"/>
                  <w14:checkedState w14:val="2612" w14:font="MS Gothic"/>
                  <w14:uncheckedState w14:val="2610" w14:font="MS Gothic"/>
                </w14:checkbox>
              </w:sdtPr>
              <w:sdtEndPr/>
              <w:sdtContent>
                <w:r w:rsidR="00245E25">
                  <w:rPr>
                    <w:rFonts w:ascii="MS Gothic" w:eastAsia="MS Gothic" w:hAnsi="MS Gothic" w:hint="eastAsia"/>
                    <w:sz w:val="20"/>
                    <w:szCs w:val="20"/>
                    <w:lang w:val="en-GB"/>
                  </w:rPr>
                  <w:t>☐</w:t>
                </w:r>
              </w:sdtContent>
            </w:sdt>
            <w:r w:rsidR="00797C7C" w:rsidRPr="00311702">
              <w:rPr>
                <w:rFonts w:ascii="Arial Rounded MT Bold" w:hAnsi="Arial Rounded MT Bold"/>
                <w:sz w:val="20"/>
                <w:szCs w:val="20"/>
                <w:lang w:val="en-GB"/>
              </w:rPr>
              <w:t xml:space="preserve"> high</w:t>
            </w:r>
          </w:p>
          <w:p w14:paraId="49B34E65" w14:textId="77777777" w:rsidR="00797C7C"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2009633372"/>
                <w14:checkbox>
                  <w14:checked w14:val="0"/>
                  <w14:checkedState w14:val="2612" w14:font="MS Gothic"/>
                  <w14:uncheckedState w14:val="2610" w14:font="MS Gothic"/>
                </w14:checkbox>
              </w:sdtPr>
              <w:sdtEndPr/>
              <w:sdtContent>
                <w:r w:rsidR="00797C7C" w:rsidRPr="00311702">
                  <w:rPr>
                    <w:rFonts w:ascii="Segoe UI Symbol" w:hAnsi="Segoe UI Symbol" w:cs="Segoe UI Symbol"/>
                    <w:sz w:val="20"/>
                    <w:szCs w:val="20"/>
                    <w:lang w:val="en-GB"/>
                  </w:rPr>
                  <w:t>☐</w:t>
                </w:r>
              </w:sdtContent>
            </w:sdt>
            <w:r w:rsidR="00797C7C" w:rsidRPr="00311702">
              <w:rPr>
                <w:rFonts w:ascii="Arial Rounded MT Bold" w:hAnsi="Arial Rounded MT Bold"/>
                <w:sz w:val="20"/>
                <w:szCs w:val="20"/>
                <w:lang w:val="en-GB"/>
              </w:rPr>
              <w:t xml:space="preserve"> medium</w:t>
            </w:r>
          </w:p>
          <w:p w14:paraId="133D91F6" w14:textId="7ED34677" w:rsidR="00797C7C" w:rsidRPr="00311702" w:rsidRDefault="00ED1746" w:rsidP="00957D5C">
            <w:pPr>
              <w:jc w:val="both"/>
              <w:rPr>
                <w:rFonts w:ascii="Arial Rounded MT Bold" w:hAnsi="Arial Rounded MT Bold"/>
                <w:sz w:val="20"/>
                <w:szCs w:val="20"/>
                <w:lang w:val="en-GB"/>
              </w:rPr>
            </w:pPr>
            <w:sdt>
              <w:sdtPr>
                <w:rPr>
                  <w:rFonts w:ascii="Arial Rounded MT Bold" w:hAnsi="Arial Rounded MT Bold"/>
                  <w:sz w:val="20"/>
                  <w:szCs w:val="20"/>
                  <w:lang w:val="en-GB"/>
                </w:rPr>
                <w:id w:val="638468480"/>
                <w14:checkbox>
                  <w14:checked w14:val="0"/>
                  <w14:checkedState w14:val="2612" w14:font="MS Gothic"/>
                  <w14:uncheckedState w14:val="2610" w14:font="MS Gothic"/>
                </w14:checkbox>
              </w:sdtPr>
              <w:sdtEndPr/>
              <w:sdtContent>
                <w:r w:rsidR="00797C7C" w:rsidRPr="00311702">
                  <w:rPr>
                    <w:rFonts w:ascii="Segoe UI Symbol" w:hAnsi="Segoe UI Symbol" w:cs="Segoe UI Symbol"/>
                    <w:sz w:val="20"/>
                    <w:szCs w:val="20"/>
                    <w:lang w:val="en-GB"/>
                  </w:rPr>
                  <w:t>☐</w:t>
                </w:r>
              </w:sdtContent>
            </w:sdt>
            <w:r w:rsidR="00797C7C" w:rsidRPr="00311702">
              <w:rPr>
                <w:rFonts w:ascii="Arial Rounded MT Bold" w:hAnsi="Arial Rounded MT Bold"/>
                <w:sz w:val="20"/>
                <w:szCs w:val="20"/>
                <w:lang w:val="en-GB"/>
              </w:rPr>
              <w:t xml:space="preserve"> low</w:t>
            </w:r>
          </w:p>
        </w:tc>
        <w:tc>
          <w:tcPr>
            <w:tcW w:w="1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545DC" w14:textId="4D951F80" w:rsidR="00797C7C" w:rsidRPr="00311702" w:rsidRDefault="00797C7C" w:rsidP="00957D5C">
            <w:pPr>
              <w:jc w:val="both"/>
              <w:rPr>
                <w:sz w:val="20"/>
                <w:szCs w:val="20"/>
                <w:lang w:val="en-GB"/>
              </w:rPr>
            </w:pPr>
          </w:p>
        </w:tc>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5EB4E" w14:textId="3A3CE7CB" w:rsidR="00797C7C" w:rsidRPr="00311702" w:rsidRDefault="00797C7C" w:rsidP="009E3C8A">
            <w:pPr>
              <w:jc w:val="both"/>
              <w:rPr>
                <w:sz w:val="20"/>
                <w:szCs w:val="20"/>
                <w:lang w:val="en-GB"/>
              </w:rPr>
            </w:pPr>
          </w:p>
        </w:tc>
      </w:tr>
    </w:tbl>
    <w:p w14:paraId="6FB48ED4" w14:textId="199E8C66" w:rsidR="000F0D49" w:rsidRDefault="000F0D49" w:rsidP="00797C7C">
      <w:pPr>
        <w:rPr>
          <w:lang w:val="en-GB"/>
        </w:rPr>
      </w:pPr>
    </w:p>
    <w:p w14:paraId="5A15957C" w14:textId="73FDB35A" w:rsidR="000F0D49" w:rsidRDefault="000F0D49">
      <w:pPr>
        <w:spacing w:line="259" w:lineRule="auto"/>
        <w:rPr>
          <w:lang w:val="en-GB"/>
        </w:rPr>
      </w:pPr>
      <w:r>
        <w:rPr>
          <w:lang w:val="en-GB"/>
        </w:rPr>
        <w:br w:type="page"/>
      </w:r>
    </w:p>
    <w:tbl>
      <w:tblPr>
        <w:tblStyle w:val="Grigliatabella"/>
        <w:tblW w:w="9561" w:type="dxa"/>
        <w:jc w:val="center"/>
        <w:tblLook w:val="04A0" w:firstRow="1" w:lastRow="0" w:firstColumn="1" w:lastColumn="0" w:noHBand="0" w:noVBand="1"/>
      </w:tblPr>
      <w:tblGrid>
        <w:gridCol w:w="890"/>
        <w:gridCol w:w="884"/>
        <w:gridCol w:w="154"/>
        <w:gridCol w:w="707"/>
        <w:gridCol w:w="875"/>
        <w:gridCol w:w="307"/>
        <w:gridCol w:w="541"/>
        <w:gridCol w:w="386"/>
        <w:gridCol w:w="462"/>
        <w:gridCol w:w="479"/>
        <w:gridCol w:w="378"/>
        <w:gridCol w:w="899"/>
        <w:gridCol w:w="660"/>
        <w:gridCol w:w="197"/>
        <w:gridCol w:w="876"/>
        <w:gridCol w:w="866"/>
      </w:tblGrid>
      <w:tr w:rsidR="000F0D49" w:rsidRPr="000F0D49" w14:paraId="5F3A1578" w14:textId="77777777" w:rsidTr="000F0D49">
        <w:trPr>
          <w:trHeight w:val="549"/>
          <w:jc w:val="center"/>
        </w:trPr>
        <w:tc>
          <w:tcPr>
            <w:tcW w:w="4744" w:type="dxa"/>
            <w:gridSpan w:val="8"/>
          </w:tcPr>
          <w:p w14:paraId="4B89A32A" w14:textId="77777777" w:rsidR="000F0D49" w:rsidRPr="000F0D49" w:rsidRDefault="000F0D49" w:rsidP="000F0D49">
            <w:pPr>
              <w:pStyle w:val="Paragrafoelenco"/>
              <w:numPr>
                <w:ilvl w:val="0"/>
                <w:numId w:val="4"/>
              </w:numPr>
              <w:spacing w:line="240" w:lineRule="auto"/>
              <w:jc w:val="both"/>
              <w:rPr>
                <w:b/>
                <w:bCs/>
                <w:sz w:val="14"/>
                <w:szCs w:val="14"/>
                <w:u w:val="single"/>
              </w:rPr>
            </w:pPr>
            <w:r w:rsidRPr="000F0D49">
              <w:rPr>
                <w:b/>
                <w:bCs/>
                <w:sz w:val="14"/>
                <w:szCs w:val="14"/>
                <w:u w:val="single"/>
              </w:rPr>
              <w:lastRenderedPageBreak/>
              <w:t xml:space="preserve">Type of effort required for your job: </w:t>
            </w:r>
          </w:p>
          <w:p w14:paraId="7A45659C" w14:textId="77777777" w:rsidR="000F0D49" w:rsidRPr="000F0D49" w:rsidRDefault="000F0D49" w:rsidP="00E6430B">
            <w:pPr>
              <w:jc w:val="both"/>
              <w:rPr>
                <w:sz w:val="14"/>
                <w:szCs w:val="14"/>
              </w:rPr>
            </w:pPr>
          </w:p>
          <w:p w14:paraId="53580C54" w14:textId="77777777" w:rsidR="000F0D49" w:rsidRPr="000F0D49" w:rsidRDefault="000F0D49" w:rsidP="00E6430B">
            <w:pPr>
              <w:jc w:val="both"/>
              <w:rPr>
                <w:sz w:val="14"/>
                <w:szCs w:val="14"/>
              </w:rPr>
            </w:pPr>
          </w:p>
        </w:tc>
        <w:tc>
          <w:tcPr>
            <w:tcW w:w="4816" w:type="dxa"/>
            <w:gridSpan w:val="8"/>
          </w:tcPr>
          <w:p w14:paraId="73DDD9B0" w14:textId="77777777" w:rsidR="000F0D49" w:rsidRPr="000F0D49" w:rsidRDefault="000F0D49" w:rsidP="000F0D49">
            <w:pPr>
              <w:pStyle w:val="Paragrafoelenco"/>
              <w:numPr>
                <w:ilvl w:val="0"/>
                <w:numId w:val="3"/>
              </w:numPr>
              <w:spacing w:line="240" w:lineRule="auto"/>
              <w:jc w:val="both"/>
              <w:rPr>
                <w:sz w:val="14"/>
                <w:szCs w:val="14"/>
              </w:rPr>
            </w:pPr>
            <w:r w:rsidRPr="000F0D49">
              <w:rPr>
                <w:sz w:val="14"/>
                <w:szCs w:val="14"/>
              </w:rPr>
              <w:t>mainly physical work</w:t>
            </w:r>
            <w:r w:rsidRPr="000F0D49">
              <w:rPr>
                <w:sz w:val="14"/>
                <w:szCs w:val="14"/>
              </w:rPr>
              <w:tab/>
            </w:r>
            <w:r w:rsidRPr="000F0D49">
              <w:rPr>
                <w:sz w:val="14"/>
                <w:szCs w:val="14"/>
              </w:rPr>
              <w:tab/>
            </w:r>
            <w:r w:rsidRPr="000F0D49">
              <w:rPr>
                <w:rFonts w:ascii="Segoe UI Emoji" w:hAnsi="Segoe UI Emoji" w:cs="Segoe UI Emoji"/>
                <w:sz w:val="14"/>
                <w:szCs w:val="14"/>
              </w:rPr>
              <w:t>◻</w:t>
            </w:r>
            <w:r w:rsidRPr="000F0D49">
              <w:rPr>
                <w:rFonts w:cstheme="minorHAnsi"/>
                <w:sz w:val="14"/>
                <w:szCs w:val="14"/>
              </w:rPr>
              <w:t>️</w:t>
            </w:r>
          </w:p>
          <w:p w14:paraId="20F539B6" w14:textId="77777777" w:rsidR="000F0D49" w:rsidRPr="000F0D49" w:rsidRDefault="000F0D49" w:rsidP="000F0D49">
            <w:pPr>
              <w:pStyle w:val="Paragrafoelenco"/>
              <w:numPr>
                <w:ilvl w:val="0"/>
                <w:numId w:val="3"/>
              </w:numPr>
              <w:spacing w:line="240" w:lineRule="auto"/>
              <w:jc w:val="both"/>
              <w:rPr>
                <w:sz w:val="14"/>
                <w:szCs w:val="14"/>
              </w:rPr>
            </w:pPr>
            <w:r w:rsidRPr="000F0D49">
              <w:rPr>
                <w:sz w:val="14"/>
                <w:szCs w:val="14"/>
              </w:rPr>
              <w:t>mainly mental work</w:t>
            </w:r>
            <w:r w:rsidRPr="000F0D49">
              <w:rPr>
                <w:sz w:val="14"/>
                <w:szCs w:val="14"/>
              </w:rPr>
              <w:tab/>
            </w:r>
            <w:r w:rsidRPr="000F0D49">
              <w:rPr>
                <w:sz w:val="14"/>
                <w:szCs w:val="14"/>
              </w:rPr>
              <w:tab/>
            </w:r>
            <w:r w:rsidRPr="000F0D49">
              <w:rPr>
                <w:rFonts w:ascii="Segoe UI Emoji" w:hAnsi="Segoe UI Emoji" w:cs="Segoe UI Emoji"/>
                <w:sz w:val="14"/>
                <w:szCs w:val="14"/>
              </w:rPr>
              <w:t>◻</w:t>
            </w:r>
            <w:r w:rsidRPr="000F0D49">
              <w:rPr>
                <w:sz w:val="14"/>
                <w:szCs w:val="14"/>
              </w:rPr>
              <w:t>️</w:t>
            </w:r>
          </w:p>
          <w:p w14:paraId="7AB3CFDC" w14:textId="77777777" w:rsidR="000F0D49" w:rsidRPr="000F0D49" w:rsidRDefault="000F0D49" w:rsidP="000F0D49">
            <w:pPr>
              <w:pStyle w:val="Paragrafoelenco"/>
              <w:numPr>
                <w:ilvl w:val="0"/>
                <w:numId w:val="3"/>
              </w:numPr>
              <w:spacing w:line="240" w:lineRule="auto"/>
              <w:jc w:val="both"/>
              <w:rPr>
                <w:sz w:val="14"/>
                <w:szCs w:val="14"/>
              </w:rPr>
            </w:pPr>
            <w:r w:rsidRPr="000F0D49">
              <w:rPr>
                <w:sz w:val="14"/>
                <w:szCs w:val="14"/>
              </w:rPr>
              <w:t>both</w:t>
            </w:r>
            <w:r w:rsidRPr="000F0D49">
              <w:rPr>
                <w:sz w:val="14"/>
                <w:szCs w:val="14"/>
              </w:rPr>
              <w:tab/>
            </w:r>
            <w:r w:rsidRPr="000F0D49">
              <w:rPr>
                <w:sz w:val="14"/>
                <w:szCs w:val="14"/>
              </w:rPr>
              <w:tab/>
            </w:r>
            <w:r w:rsidRPr="000F0D49">
              <w:rPr>
                <w:sz w:val="14"/>
                <w:szCs w:val="14"/>
              </w:rPr>
              <w:tab/>
            </w:r>
            <w:r w:rsidRPr="000F0D49">
              <w:rPr>
                <w:rFonts w:ascii="Segoe UI Emoji" w:hAnsi="Segoe UI Emoji" w:cs="Segoe UI Emoji"/>
                <w:sz w:val="14"/>
                <w:szCs w:val="14"/>
              </w:rPr>
              <w:t>◻</w:t>
            </w:r>
            <w:r w:rsidRPr="000F0D49">
              <w:rPr>
                <w:sz w:val="14"/>
                <w:szCs w:val="14"/>
              </w:rPr>
              <w:t>️</w:t>
            </w:r>
          </w:p>
        </w:tc>
      </w:tr>
      <w:tr w:rsidR="000F0D49" w:rsidRPr="000F0D49" w14:paraId="52C75C68" w14:textId="77777777" w:rsidTr="000F0D49">
        <w:trPr>
          <w:trHeight w:val="335"/>
          <w:jc w:val="center"/>
        </w:trPr>
        <w:tc>
          <w:tcPr>
            <w:tcW w:w="9561" w:type="dxa"/>
            <w:gridSpan w:val="16"/>
          </w:tcPr>
          <w:p w14:paraId="525681D2" w14:textId="77777777" w:rsidR="000F0D49" w:rsidRPr="000F0D49" w:rsidRDefault="000F0D49" w:rsidP="000F0D49">
            <w:pPr>
              <w:pStyle w:val="Paragrafoelenco"/>
              <w:numPr>
                <w:ilvl w:val="0"/>
                <w:numId w:val="4"/>
              </w:numPr>
              <w:spacing w:line="240" w:lineRule="auto"/>
              <w:jc w:val="both"/>
              <w:rPr>
                <w:b/>
                <w:bCs/>
                <w:sz w:val="14"/>
                <w:szCs w:val="14"/>
                <w:u w:val="single"/>
              </w:rPr>
            </w:pPr>
            <w:r w:rsidRPr="000F0D49">
              <w:rPr>
                <w:b/>
                <w:bCs/>
                <w:sz w:val="14"/>
                <w:szCs w:val="14"/>
                <w:u w:val="single"/>
              </w:rPr>
              <w:t>How would do rate your current energies compared to you peak status?</w:t>
            </w:r>
          </w:p>
          <w:p w14:paraId="5BBF3E56" w14:textId="77777777" w:rsidR="000F0D49" w:rsidRPr="000F0D49" w:rsidRDefault="000F0D49" w:rsidP="00E6430B">
            <w:pPr>
              <w:jc w:val="both"/>
              <w:rPr>
                <w:sz w:val="14"/>
                <w:szCs w:val="14"/>
              </w:rPr>
            </w:pPr>
            <w:r w:rsidRPr="000F0D49">
              <w:rPr>
                <w:sz w:val="14"/>
                <w:szCs w:val="14"/>
              </w:rPr>
              <w:t>Please, select an option from 0 to 10, where 0 = “Absolutely not in the condition to work” and 10 = “Best condition ever”</w:t>
            </w:r>
          </w:p>
        </w:tc>
      </w:tr>
      <w:tr w:rsidR="000F0D49" w:rsidRPr="000F0D49" w14:paraId="3445BC4F" w14:textId="77777777" w:rsidTr="000F0D49">
        <w:trPr>
          <w:trHeight w:val="386"/>
          <w:jc w:val="center"/>
        </w:trPr>
        <w:tc>
          <w:tcPr>
            <w:tcW w:w="890" w:type="dxa"/>
          </w:tcPr>
          <w:p w14:paraId="4530E297"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0</w:t>
            </w:r>
          </w:p>
          <w:p w14:paraId="7F71886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84" w:type="dxa"/>
          </w:tcPr>
          <w:p w14:paraId="418AD78C" w14:textId="77777777" w:rsidR="000F0D49" w:rsidRPr="000F0D49" w:rsidRDefault="000F0D49" w:rsidP="00E6430B">
            <w:pPr>
              <w:jc w:val="center"/>
              <w:rPr>
                <w:sz w:val="14"/>
                <w:szCs w:val="14"/>
              </w:rPr>
            </w:pPr>
            <w:r w:rsidRPr="000F0D49">
              <w:rPr>
                <w:sz w:val="14"/>
                <w:szCs w:val="14"/>
              </w:rPr>
              <w:t>1</w:t>
            </w:r>
          </w:p>
          <w:p w14:paraId="067BE0B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61" w:type="dxa"/>
            <w:gridSpan w:val="2"/>
          </w:tcPr>
          <w:p w14:paraId="59689190" w14:textId="77777777" w:rsidR="000F0D49" w:rsidRPr="000F0D49" w:rsidRDefault="000F0D49" w:rsidP="00E6430B">
            <w:pPr>
              <w:jc w:val="center"/>
              <w:rPr>
                <w:sz w:val="14"/>
                <w:szCs w:val="14"/>
              </w:rPr>
            </w:pPr>
            <w:r w:rsidRPr="000F0D49">
              <w:rPr>
                <w:sz w:val="14"/>
                <w:szCs w:val="14"/>
              </w:rPr>
              <w:t>2</w:t>
            </w:r>
          </w:p>
          <w:p w14:paraId="1BA52D4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75" w:type="dxa"/>
          </w:tcPr>
          <w:p w14:paraId="2AC7198B" w14:textId="77777777" w:rsidR="000F0D49" w:rsidRPr="000F0D49" w:rsidRDefault="000F0D49" w:rsidP="00E6430B">
            <w:pPr>
              <w:jc w:val="center"/>
              <w:rPr>
                <w:sz w:val="14"/>
                <w:szCs w:val="14"/>
              </w:rPr>
            </w:pPr>
            <w:r w:rsidRPr="000F0D49">
              <w:rPr>
                <w:sz w:val="14"/>
                <w:szCs w:val="14"/>
              </w:rPr>
              <w:t>3</w:t>
            </w:r>
          </w:p>
          <w:p w14:paraId="332BC30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48" w:type="dxa"/>
            <w:gridSpan w:val="2"/>
          </w:tcPr>
          <w:p w14:paraId="30E60C6F" w14:textId="77777777" w:rsidR="000F0D49" w:rsidRPr="000F0D49" w:rsidRDefault="000F0D49" w:rsidP="00E6430B">
            <w:pPr>
              <w:jc w:val="center"/>
              <w:rPr>
                <w:sz w:val="14"/>
                <w:szCs w:val="14"/>
              </w:rPr>
            </w:pPr>
            <w:r w:rsidRPr="000F0D49">
              <w:rPr>
                <w:sz w:val="14"/>
                <w:szCs w:val="14"/>
              </w:rPr>
              <w:t>4</w:t>
            </w:r>
          </w:p>
          <w:p w14:paraId="0477C1D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48" w:type="dxa"/>
            <w:gridSpan w:val="2"/>
          </w:tcPr>
          <w:p w14:paraId="0153FB79" w14:textId="77777777" w:rsidR="000F0D49" w:rsidRPr="000F0D49" w:rsidRDefault="000F0D49" w:rsidP="00E6430B">
            <w:pPr>
              <w:jc w:val="center"/>
              <w:rPr>
                <w:sz w:val="14"/>
                <w:szCs w:val="14"/>
              </w:rPr>
            </w:pPr>
            <w:r w:rsidRPr="000F0D49">
              <w:rPr>
                <w:sz w:val="14"/>
                <w:szCs w:val="14"/>
              </w:rPr>
              <w:t>5</w:t>
            </w:r>
          </w:p>
          <w:p w14:paraId="0DE30470"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57" w:type="dxa"/>
            <w:gridSpan w:val="2"/>
          </w:tcPr>
          <w:p w14:paraId="592DE7FF" w14:textId="77777777" w:rsidR="000F0D49" w:rsidRPr="000F0D49" w:rsidRDefault="000F0D49" w:rsidP="00E6430B">
            <w:pPr>
              <w:jc w:val="center"/>
              <w:rPr>
                <w:sz w:val="14"/>
                <w:szCs w:val="14"/>
              </w:rPr>
            </w:pPr>
            <w:r w:rsidRPr="000F0D49">
              <w:rPr>
                <w:sz w:val="14"/>
                <w:szCs w:val="14"/>
              </w:rPr>
              <w:t>6</w:t>
            </w:r>
          </w:p>
          <w:p w14:paraId="512A068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99" w:type="dxa"/>
          </w:tcPr>
          <w:p w14:paraId="544945F4" w14:textId="77777777" w:rsidR="000F0D49" w:rsidRPr="000F0D49" w:rsidRDefault="000F0D49" w:rsidP="00E6430B">
            <w:pPr>
              <w:jc w:val="center"/>
              <w:rPr>
                <w:sz w:val="14"/>
                <w:szCs w:val="14"/>
              </w:rPr>
            </w:pPr>
            <w:r w:rsidRPr="000F0D49">
              <w:rPr>
                <w:sz w:val="14"/>
                <w:szCs w:val="14"/>
              </w:rPr>
              <w:t>7</w:t>
            </w:r>
          </w:p>
          <w:p w14:paraId="1A0D847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57" w:type="dxa"/>
            <w:gridSpan w:val="2"/>
          </w:tcPr>
          <w:p w14:paraId="139FDFD7" w14:textId="77777777" w:rsidR="000F0D49" w:rsidRPr="000F0D49" w:rsidRDefault="000F0D49" w:rsidP="00E6430B">
            <w:pPr>
              <w:jc w:val="center"/>
              <w:rPr>
                <w:sz w:val="14"/>
                <w:szCs w:val="14"/>
              </w:rPr>
            </w:pPr>
            <w:r w:rsidRPr="000F0D49">
              <w:rPr>
                <w:sz w:val="14"/>
                <w:szCs w:val="14"/>
              </w:rPr>
              <w:t>8</w:t>
            </w:r>
          </w:p>
          <w:p w14:paraId="775AF253"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76" w:type="dxa"/>
          </w:tcPr>
          <w:p w14:paraId="770F5555" w14:textId="77777777" w:rsidR="000F0D49" w:rsidRPr="000F0D49" w:rsidRDefault="000F0D49" w:rsidP="00E6430B">
            <w:pPr>
              <w:jc w:val="center"/>
              <w:rPr>
                <w:sz w:val="14"/>
                <w:szCs w:val="14"/>
              </w:rPr>
            </w:pPr>
            <w:r w:rsidRPr="000F0D49">
              <w:rPr>
                <w:sz w:val="14"/>
                <w:szCs w:val="14"/>
              </w:rPr>
              <w:t>9</w:t>
            </w:r>
          </w:p>
          <w:p w14:paraId="22498F66"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860" w:type="dxa"/>
          </w:tcPr>
          <w:p w14:paraId="7B0EF6B8" w14:textId="77777777" w:rsidR="000F0D49" w:rsidRPr="000F0D49" w:rsidRDefault="000F0D49" w:rsidP="00E6430B">
            <w:pPr>
              <w:jc w:val="center"/>
              <w:rPr>
                <w:sz w:val="14"/>
                <w:szCs w:val="14"/>
              </w:rPr>
            </w:pPr>
            <w:r w:rsidRPr="000F0D49">
              <w:rPr>
                <w:sz w:val="14"/>
                <w:szCs w:val="14"/>
              </w:rPr>
              <w:t>10</w:t>
            </w:r>
          </w:p>
          <w:p w14:paraId="081BF9AB"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9049F0" w14:paraId="67C32BEF" w14:textId="77777777" w:rsidTr="000F0D49">
        <w:trPr>
          <w:trHeight w:val="162"/>
          <w:jc w:val="center"/>
        </w:trPr>
        <w:tc>
          <w:tcPr>
            <w:tcW w:w="9561" w:type="dxa"/>
            <w:gridSpan w:val="16"/>
          </w:tcPr>
          <w:p w14:paraId="7255FC76" w14:textId="77777777" w:rsidR="000F0D49" w:rsidRPr="009049F0" w:rsidRDefault="000F0D49" w:rsidP="000F0D49">
            <w:pPr>
              <w:pStyle w:val="Paragrafoelenco"/>
              <w:numPr>
                <w:ilvl w:val="0"/>
                <w:numId w:val="4"/>
              </w:numPr>
              <w:spacing w:line="240" w:lineRule="auto"/>
              <w:jc w:val="both"/>
              <w:rPr>
                <w:b/>
                <w:bCs/>
                <w:sz w:val="14"/>
                <w:szCs w:val="14"/>
                <w:u w:val="single"/>
                <w:lang w:val="it-IT"/>
              </w:rPr>
            </w:pPr>
            <w:r w:rsidRPr="009049F0">
              <w:rPr>
                <w:b/>
                <w:bCs/>
                <w:sz w:val="14"/>
                <w:szCs w:val="14"/>
                <w:u w:val="single"/>
                <w:lang w:val="it-IT"/>
              </w:rPr>
              <w:t>Work ability in relation to the demands of your current occupation</w:t>
            </w:r>
          </w:p>
        </w:tc>
      </w:tr>
      <w:tr w:rsidR="000F0D49" w:rsidRPr="000F0D49" w14:paraId="3F0893E2" w14:textId="77777777" w:rsidTr="000F0D49">
        <w:trPr>
          <w:trHeight w:val="356"/>
          <w:jc w:val="center"/>
        </w:trPr>
        <w:tc>
          <w:tcPr>
            <w:tcW w:w="9561" w:type="dxa"/>
            <w:gridSpan w:val="16"/>
          </w:tcPr>
          <w:p w14:paraId="45794D69" w14:textId="77777777" w:rsidR="000F0D49" w:rsidRPr="009049F0" w:rsidRDefault="000F0D49" w:rsidP="00E6430B">
            <w:pPr>
              <w:jc w:val="both"/>
              <w:rPr>
                <w:sz w:val="14"/>
                <w:szCs w:val="14"/>
                <w:lang w:val="it-IT"/>
              </w:rPr>
            </w:pPr>
            <w:r w:rsidRPr="009049F0">
              <w:rPr>
                <w:sz w:val="14"/>
                <w:szCs w:val="14"/>
                <w:lang w:val="it-IT"/>
              </w:rPr>
              <w:t xml:space="preserve">How would you rate your current work ability in relation to the </w:t>
            </w:r>
            <w:r w:rsidRPr="009049F0">
              <w:rPr>
                <w:b/>
                <w:bCs/>
                <w:sz w:val="14"/>
                <w:szCs w:val="14"/>
                <w:lang w:val="it-IT"/>
              </w:rPr>
              <w:t>physical</w:t>
            </w:r>
            <w:r w:rsidRPr="009049F0">
              <w:rPr>
                <w:sz w:val="14"/>
                <w:szCs w:val="14"/>
                <w:lang w:val="it-IT"/>
              </w:rPr>
              <w:t xml:space="preserve"> efforts demanded by your occupation?</w:t>
            </w:r>
          </w:p>
          <w:p w14:paraId="599B89F6" w14:textId="77777777" w:rsidR="000F0D49" w:rsidRPr="000F0D49" w:rsidRDefault="000F0D49" w:rsidP="00E6430B">
            <w:pPr>
              <w:jc w:val="both"/>
              <w:rPr>
                <w:sz w:val="14"/>
                <w:szCs w:val="14"/>
              </w:rPr>
            </w:pPr>
            <w:r w:rsidRPr="000F0D49">
              <w:rPr>
                <w:sz w:val="14"/>
                <w:szCs w:val="14"/>
              </w:rPr>
              <w:t>Please select an option from 1 to 5, where 1 = “extremely low” and 5 = “excellent”</w:t>
            </w:r>
          </w:p>
        </w:tc>
      </w:tr>
      <w:tr w:rsidR="000F0D49" w:rsidRPr="000F0D49" w14:paraId="5182C644" w14:textId="77777777" w:rsidTr="000F0D49">
        <w:trPr>
          <w:trHeight w:val="366"/>
          <w:jc w:val="center"/>
        </w:trPr>
        <w:tc>
          <w:tcPr>
            <w:tcW w:w="1928" w:type="dxa"/>
            <w:gridSpan w:val="3"/>
          </w:tcPr>
          <w:p w14:paraId="471E260F" w14:textId="77777777" w:rsidR="000F0D49" w:rsidRPr="000F0D49" w:rsidRDefault="000F0D49" w:rsidP="00E6430B">
            <w:pPr>
              <w:jc w:val="center"/>
              <w:rPr>
                <w:sz w:val="14"/>
                <w:szCs w:val="14"/>
              </w:rPr>
            </w:pPr>
            <w:r w:rsidRPr="000F0D49">
              <w:rPr>
                <w:sz w:val="14"/>
                <w:szCs w:val="14"/>
              </w:rPr>
              <w:t>1</w:t>
            </w:r>
          </w:p>
          <w:p w14:paraId="6AA6E8EF"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88" w:type="dxa"/>
            <w:gridSpan w:val="3"/>
          </w:tcPr>
          <w:p w14:paraId="204310B6" w14:textId="77777777" w:rsidR="000F0D49" w:rsidRPr="000F0D49" w:rsidRDefault="000F0D49" w:rsidP="00E6430B">
            <w:pPr>
              <w:jc w:val="center"/>
              <w:rPr>
                <w:sz w:val="14"/>
                <w:szCs w:val="14"/>
              </w:rPr>
            </w:pPr>
            <w:r w:rsidRPr="000F0D49">
              <w:rPr>
                <w:sz w:val="14"/>
                <w:szCs w:val="14"/>
              </w:rPr>
              <w:t>2</w:t>
            </w:r>
          </w:p>
          <w:p w14:paraId="47E4E192"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68" w:type="dxa"/>
            <w:gridSpan w:val="4"/>
          </w:tcPr>
          <w:p w14:paraId="32AE7482" w14:textId="77777777" w:rsidR="000F0D49" w:rsidRPr="000F0D49" w:rsidRDefault="000F0D49" w:rsidP="00E6430B">
            <w:pPr>
              <w:jc w:val="center"/>
              <w:rPr>
                <w:sz w:val="14"/>
                <w:szCs w:val="14"/>
              </w:rPr>
            </w:pPr>
            <w:r w:rsidRPr="000F0D49">
              <w:rPr>
                <w:sz w:val="14"/>
                <w:szCs w:val="14"/>
              </w:rPr>
              <w:t>3</w:t>
            </w:r>
          </w:p>
          <w:p w14:paraId="69B86A3A"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tcPr>
          <w:p w14:paraId="62D02C74" w14:textId="77777777" w:rsidR="000F0D49" w:rsidRPr="000F0D49" w:rsidRDefault="000F0D49" w:rsidP="00E6430B">
            <w:pPr>
              <w:jc w:val="center"/>
              <w:rPr>
                <w:sz w:val="14"/>
                <w:szCs w:val="14"/>
              </w:rPr>
            </w:pPr>
            <w:r w:rsidRPr="000F0D49">
              <w:rPr>
                <w:sz w:val="14"/>
                <w:szCs w:val="14"/>
              </w:rPr>
              <w:t>4</w:t>
            </w:r>
          </w:p>
          <w:p w14:paraId="674641DE"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tcPr>
          <w:p w14:paraId="0D59D8CA" w14:textId="77777777" w:rsidR="000F0D49" w:rsidRPr="000F0D49" w:rsidRDefault="000F0D49" w:rsidP="00E6430B">
            <w:pPr>
              <w:jc w:val="center"/>
              <w:rPr>
                <w:sz w:val="14"/>
                <w:szCs w:val="14"/>
              </w:rPr>
            </w:pPr>
            <w:r w:rsidRPr="000F0D49">
              <w:rPr>
                <w:sz w:val="14"/>
                <w:szCs w:val="14"/>
              </w:rPr>
              <w:t>5</w:t>
            </w:r>
          </w:p>
          <w:p w14:paraId="4ADE6984"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5F448425" w14:textId="77777777" w:rsidTr="000F0D49">
        <w:trPr>
          <w:trHeight w:val="356"/>
          <w:jc w:val="center"/>
        </w:trPr>
        <w:tc>
          <w:tcPr>
            <w:tcW w:w="9561" w:type="dxa"/>
            <w:gridSpan w:val="16"/>
          </w:tcPr>
          <w:p w14:paraId="20FD0C53" w14:textId="77777777" w:rsidR="000F0D49" w:rsidRPr="000F0D49" w:rsidRDefault="000F0D49" w:rsidP="00E6430B">
            <w:pPr>
              <w:jc w:val="both"/>
              <w:rPr>
                <w:sz w:val="14"/>
                <w:szCs w:val="14"/>
              </w:rPr>
            </w:pPr>
            <w:r w:rsidRPr="000F0D49">
              <w:rPr>
                <w:sz w:val="14"/>
                <w:szCs w:val="14"/>
              </w:rPr>
              <w:t xml:space="preserve">How would you rate your current work ability in relation to the </w:t>
            </w:r>
            <w:r w:rsidRPr="000F0D49">
              <w:rPr>
                <w:b/>
                <w:bCs/>
                <w:sz w:val="14"/>
                <w:szCs w:val="14"/>
              </w:rPr>
              <w:t>mental</w:t>
            </w:r>
            <w:r w:rsidRPr="000F0D49">
              <w:rPr>
                <w:sz w:val="14"/>
                <w:szCs w:val="14"/>
              </w:rPr>
              <w:t xml:space="preserve"> efforts demanded by your occupation?</w:t>
            </w:r>
          </w:p>
          <w:p w14:paraId="26CE9C07" w14:textId="77777777" w:rsidR="000F0D49" w:rsidRPr="000F0D49" w:rsidRDefault="000F0D49" w:rsidP="00E6430B">
            <w:pPr>
              <w:jc w:val="both"/>
              <w:rPr>
                <w:sz w:val="14"/>
                <w:szCs w:val="14"/>
              </w:rPr>
            </w:pPr>
            <w:r w:rsidRPr="000F0D49">
              <w:rPr>
                <w:sz w:val="14"/>
                <w:szCs w:val="14"/>
              </w:rPr>
              <w:t>Please select an option from 1 to 5, where 1 = “extremely low” and 5 = “excellent”</w:t>
            </w:r>
          </w:p>
        </w:tc>
      </w:tr>
      <w:tr w:rsidR="000F0D49" w:rsidRPr="000F0D49" w14:paraId="021DB3DB" w14:textId="77777777" w:rsidTr="000F0D49">
        <w:trPr>
          <w:trHeight w:val="366"/>
          <w:jc w:val="center"/>
        </w:trPr>
        <w:tc>
          <w:tcPr>
            <w:tcW w:w="1928" w:type="dxa"/>
            <w:gridSpan w:val="3"/>
          </w:tcPr>
          <w:p w14:paraId="628E63D8" w14:textId="77777777" w:rsidR="000F0D49" w:rsidRPr="000F0D49" w:rsidRDefault="000F0D49" w:rsidP="00E6430B">
            <w:pPr>
              <w:jc w:val="center"/>
              <w:rPr>
                <w:sz w:val="14"/>
                <w:szCs w:val="14"/>
              </w:rPr>
            </w:pPr>
            <w:r w:rsidRPr="000F0D49">
              <w:rPr>
                <w:sz w:val="14"/>
                <w:szCs w:val="14"/>
              </w:rPr>
              <w:t>1</w:t>
            </w:r>
          </w:p>
          <w:p w14:paraId="0B993E9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88" w:type="dxa"/>
            <w:gridSpan w:val="3"/>
          </w:tcPr>
          <w:p w14:paraId="110320FE" w14:textId="77777777" w:rsidR="000F0D49" w:rsidRPr="000F0D49" w:rsidRDefault="000F0D49" w:rsidP="00E6430B">
            <w:pPr>
              <w:jc w:val="center"/>
              <w:rPr>
                <w:sz w:val="14"/>
                <w:szCs w:val="14"/>
              </w:rPr>
            </w:pPr>
            <w:r w:rsidRPr="000F0D49">
              <w:rPr>
                <w:sz w:val="14"/>
                <w:szCs w:val="14"/>
              </w:rPr>
              <w:t>2</w:t>
            </w:r>
          </w:p>
          <w:p w14:paraId="4015669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68" w:type="dxa"/>
            <w:gridSpan w:val="4"/>
          </w:tcPr>
          <w:p w14:paraId="100DC983" w14:textId="77777777" w:rsidR="000F0D49" w:rsidRPr="000F0D49" w:rsidRDefault="000F0D49" w:rsidP="00E6430B">
            <w:pPr>
              <w:jc w:val="center"/>
              <w:rPr>
                <w:sz w:val="14"/>
                <w:szCs w:val="14"/>
              </w:rPr>
            </w:pPr>
            <w:r w:rsidRPr="000F0D49">
              <w:rPr>
                <w:sz w:val="14"/>
                <w:szCs w:val="14"/>
              </w:rPr>
              <w:t>3</w:t>
            </w:r>
          </w:p>
          <w:p w14:paraId="7BF8567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tcPr>
          <w:p w14:paraId="011A160F" w14:textId="77777777" w:rsidR="000F0D49" w:rsidRPr="000F0D49" w:rsidRDefault="000F0D49" w:rsidP="00E6430B">
            <w:pPr>
              <w:jc w:val="center"/>
              <w:rPr>
                <w:sz w:val="14"/>
                <w:szCs w:val="14"/>
              </w:rPr>
            </w:pPr>
            <w:r w:rsidRPr="000F0D49">
              <w:rPr>
                <w:sz w:val="14"/>
                <w:szCs w:val="14"/>
              </w:rPr>
              <w:t>4</w:t>
            </w:r>
          </w:p>
          <w:p w14:paraId="60CCF69E"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tcPr>
          <w:p w14:paraId="321DFBF1" w14:textId="77777777" w:rsidR="000F0D49" w:rsidRPr="000F0D49" w:rsidRDefault="000F0D49" w:rsidP="00E6430B">
            <w:pPr>
              <w:jc w:val="center"/>
              <w:rPr>
                <w:sz w:val="14"/>
                <w:szCs w:val="14"/>
              </w:rPr>
            </w:pPr>
            <w:r w:rsidRPr="000F0D49">
              <w:rPr>
                <w:sz w:val="14"/>
                <w:szCs w:val="14"/>
              </w:rPr>
              <w:t>5</w:t>
            </w:r>
          </w:p>
          <w:p w14:paraId="43572B1C"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2B01F997" w14:textId="77777777" w:rsidTr="000F0D49">
        <w:trPr>
          <w:trHeight w:val="335"/>
          <w:jc w:val="center"/>
        </w:trPr>
        <w:tc>
          <w:tcPr>
            <w:tcW w:w="9561" w:type="dxa"/>
            <w:gridSpan w:val="16"/>
          </w:tcPr>
          <w:p w14:paraId="48899480" w14:textId="77777777" w:rsidR="000F0D49" w:rsidRPr="000F0D49" w:rsidRDefault="000F0D49" w:rsidP="000F0D49">
            <w:pPr>
              <w:pStyle w:val="Paragrafoelenco"/>
              <w:numPr>
                <w:ilvl w:val="0"/>
                <w:numId w:val="4"/>
              </w:numPr>
              <w:spacing w:line="240" w:lineRule="auto"/>
              <w:rPr>
                <w:b/>
                <w:bCs/>
                <w:sz w:val="14"/>
                <w:szCs w:val="14"/>
                <w:u w:val="single"/>
              </w:rPr>
            </w:pPr>
            <w:r w:rsidRPr="000F0D49">
              <w:rPr>
                <w:b/>
                <w:bCs/>
                <w:sz w:val="14"/>
                <w:szCs w:val="14"/>
                <w:u w:val="single"/>
              </w:rPr>
              <w:t>Health Issues</w:t>
            </w:r>
          </w:p>
          <w:p w14:paraId="6112D854" w14:textId="77777777" w:rsidR="000F0D49" w:rsidRPr="000F0D49" w:rsidRDefault="000F0D49" w:rsidP="00E6430B">
            <w:pPr>
              <w:rPr>
                <w:sz w:val="14"/>
                <w:szCs w:val="14"/>
              </w:rPr>
            </w:pPr>
            <w:r w:rsidRPr="000F0D49">
              <w:rPr>
                <w:sz w:val="14"/>
                <w:szCs w:val="14"/>
              </w:rPr>
              <w:t>Please, we kindly ask You to indicate if you are suffering/suffered from any of the following health traumas/diseases</w:t>
            </w:r>
          </w:p>
        </w:tc>
      </w:tr>
      <w:tr w:rsidR="000F0D49" w:rsidRPr="000F0D49" w14:paraId="297D01BC" w14:textId="77777777" w:rsidTr="000F0D49">
        <w:trPr>
          <w:trHeight w:val="356"/>
          <w:jc w:val="center"/>
        </w:trPr>
        <w:tc>
          <w:tcPr>
            <w:tcW w:w="3817" w:type="dxa"/>
            <w:gridSpan w:val="6"/>
          </w:tcPr>
          <w:p w14:paraId="05D0DEFD" w14:textId="77777777" w:rsidR="000F0D49" w:rsidRPr="000F0D49" w:rsidRDefault="000F0D49" w:rsidP="00E6430B">
            <w:pPr>
              <w:jc w:val="center"/>
              <w:rPr>
                <w:sz w:val="14"/>
                <w:szCs w:val="14"/>
              </w:rPr>
            </w:pPr>
          </w:p>
        </w:tc>
        <w:tc>
          <w:tcPr>
            <w:tcW w:w="1868" w:type="dxa"/>
            <w:gridSpan w:val="4"/>
            <w:vAlign w:val="center"/>
          </w:tcPr>
          <w:p w14:paraId="39074E2D" w14:textId="77777777" w:rsidR="000F0D49" w:rsidRPr="000F0D49" w:rsidRDefault="000F0D49" w:rsidP="00E6430B">
            <w:pPr>
              <w:jc w:val="center"/>
              <w:rPr>
                <w:sz w:val="14"/>
                <w:szCs w:val="14"/>
              </w:rPr>
            </w:pPr>
            <w:r w:rsidRPr="000F0D49">
              <w:rPr>
                <w:sz w:val="14"/>
                <w:szCs w:val="14"/>
              </w:rPr>
              <w:t>N/A</w:t>
            </w:r>
          </w:p>
        </w:tc>
        <w:tc>
          <w:tcPr>
            <w:tcW w:w="1937" w:type="dxa"/>
            <w:gridSpan w:val="3"/>
            <w:vAlign w:val="center"/>
          </w:tcPr>
          <w:p w14:paraId="684EEC03" w14:textId="77777777" w:rsidR="000F0D49" w:rsidRPr="009049F0" w:rsidRDefault="000F0D49" w:rsidP="00E6430B">
            <w:pPr>
              <w:jc w:val="center"/>
              <w:rPr>
                <w:sz w:val="14"/>
                <w:szCs w:val="14"/>
                <w:lang w:val="it-IT"/>
              </w:rPr>
            </w:pPr>
            <w:r w:rsidRPr="009049F0">
              <w:rPr>
                <w:sz w:val="14"/>
                <w:szCs w:val="14"/>
                <w:lang w:val="it-IT"/>
              </w:rPr>
              <w:t>Yes, but I did not consult a professional</w:t>
            </w:r>
          </w:p>
        </w:tc>
        <w:tc>
          <w:tcPr>
            <w:tcW w:w="1938" w:type="dxa"/>
            <w:gridSpan w:val="3"/>
            <w:vAlign w:val="center"/>
          </w:tcPr>
          <w:p w14:paraId="36C11CDC" w14:textId="77777777" w:rsidR="000F0D49" w:rsidRPr="000F0D49" w:rsidRDefault="000F0D49" w:rsidP="00E6430B">
            <w:pPr>
              <w:jc w:val="center"/>
              <w:rPr>
                <w:sz w:val="14"/>
                <w:szCs w:val="14"/>
              </w:rPr>
            </w:pPr>
            <w:r w:rsidRPr="000F0D49">
              <w:rPr>
                <w:sz w:val="14"/>
                <w:szCs w:val="14"/>
              </w:rPr>
              <w:t>Yes, a professional certified the condition</w:t>
            </w:r>
          </w:p>
        </w:tc>
      </w:tr>
      <w:tr w:rsidR="000F0D49" w:rsidRPr="000F0D49" w14:paraId="0B23F094" w14:textId="77777777" w:rsidTr="000F0D49">
        <w:trPr>
          <w:trHeight w:val="193"/>
          <w:jc w:val="center"/>
        </w:trPr>
        <w:tc>
          <w:tcPr>
            <w:tcW w:w="3817" w:type="dxa"/>
            <w:gridSpan w:val="6"/>
          </w:tcPr>
          <w:p w14:paraId="3BB84CA8" w14:textId="77777777" w:rsidR="000F0D49" w:rsidRPr="000F0D49" w:rsidRDefault="000F0D49" w:rsidP="00E6430B">
            <w:pPr>
              <w:rPr>
                <w:sz w:val="14"/>
                <w:szCs w:val="14"/>
              </w:rPr>
            </w:pPr>
            <w:r w:rsidRPr="000F0D49">
              <w:rPr>
                <w:sz w:val="14"/>
                <w:szCs w:val="14"/>
              </w:rPr>
              <w:t>a) Musculoskeletal diseases</w:t>
            </w:r>
          </w:p>
        </w:tc>
        <w:tc>
          <w:tcPr>
            <w:tcW w:w="1868" w:type="dxa"/>
            <w:gridSpan w:val="4"/>
            <w:vAlign w:val="center"/>
          </w:tcPr>
          <w:p w14:paraId="2861AE30"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46642328"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AA58675"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227A2FE8" w14:textId="77777777" w:rsidTr="000F0D49">
        <w:trPr>
          <w:trHeight w:val="193"/>
          <w:jc w:val="center"/>
        </w:trPr>
        <w:tc>
          <w:tcPr>
            <w:tcW w:w="3817" w:type="dxa"/>
            <w:gridSpan w:val="6"/>
          </w:tcPr>
          <w:p w14:paraId="7CD10879" w14:textId="77777777" w:rsidR="000F0D49" w:rsidRPr="000F0D49" w:rsidRDefault="000F0D49" w:rsidP="00E6430B">
            <w:pPr>
              <w:rPr>
                <w:sz w:val="14"/>
                <w:szCs w:val="14"/>
              </w:rPr>
            </w:pPr>
            <w:r w:rsidRPr="000F0D49">
              <w:rPr>
                <w:sz w:val="14"/>
                <w:szCs w:val="14"/>
              </w:rPr>
              <w:t>b) Cardiovascular diseases</w:t>
            </w:r>
          </w:p>
        </w:tc>
        <w:tc>
          <w:tcPr>
            <w:tcW w:w="1868" w:type="dxa"/>
            <w:gridSpan w:val="4"/>
            <w:vAlign w:val="center"/>
          </w:tcPr>
          <w:p w14:paraId="7A3EF853"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5CC9776B"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37F73A0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1F4A8968" w14:textId="77777777" w:rsidTr="000F0D49">
        <w:trPr>
          <w:trHeight w:val="193"/>
          <w:jc w:val="center"/>
        </w:trPr>
        <w:tc>
          <w:tcPr>
            <w:tcW w:w="3817" w:type="dxa"/>
            <w:gridSpan w:val="6"/>
          </w:tcPr>
          <w:p w14:paraId="448C9971" w14:textId="77777777" w:rsidR="000F0D49" w:rsidRPr="000F0D49" w:rsidRDefault="000F0D49" w:rsidP="00E6430B">
            <w:pPr>
              <w:rPr>
                <w:sz w:val="14"/>
                <w:szCs w:val="14"/>
              </w:rPr>
            </w:pPr>
            <w:r w:rsidRPr="000F0D49">
              <w:rPr>
                <w:sz w:val="14"/>
                <w:szCs w:val="14"/>
              </w:rPr>
              <w:t>c) Respiratory diseases</w:t>
            </w:r>
          </w:p>
        </w:tc>
        <w:tc>
          <w:tcPr>
            <w:tcW w:w="1868" w:type="dxa"/>
            <w:gridSpan w:val="4"/>
            <w:vAlign w:val="center"/>
          </w:tcPr>
          <w:p w14:paraId="60E76CCD"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2945CBC4"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75A6E921"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4DE389D2" w14:textId="77777777" w:rsidTr="000F0D49">
        <w:trPr>
          <w:trHeight w:val="193"/>
          <w:jc w:val="center"/>
        </w:trPr>
        <w:tc>
          <w:tcPr>
            <w:tcW w:w="3817" w:type="dxa"/>
            <w:gridSpan w:val="6"/>
          </w:tcPr>
          <w:p w14:paraId="09861C59" w14:textId="77777777" w:rsidR="000F0D49" w:rsidRPr="000F0D49" w:rsidRDefault="000F0D49" w:rsidP="00E6430B">
            <w:pPr>
              <w:rPr>
                <w:sz w:val="14"/>
                <w:szCs w:val="14"/>
              </w:rPr>
            </w:pPr>
            <w:r w:rsidRPr="000F0D49">
              <w:rPr>
                <w:sz w:val="14"/>
                <w:szCs w:val="14"/>
              </w:rPr>
              <w:t>d) Mental disorders</w:t>
            </w:r>
          </w:p>
        </w:tc>
        <w:tc>
          <w:tcPr>
            <w:tcW w:w="1868" w:type="dxa"/>
            <w:gridSpan w:val="4"/>
            <w:vAlign w:val="center"/>
          </w:tcPr>
          <w:p w14:paraId="78FA3355"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31903C24"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55FF917"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3DE2444E" w14:textId="77777777" w:rsidTr="000F0D49">
        <w:trPr>
          <w:trHeight w:val="193"/>
          <w:jc w:val="center"/>
        </w:trPr>
        <w:tc>
          <w:tcPr>
            <w:tcW w:w="3817" w:type="dxa"/>
            <w:gridSpan w:val="6"/>
          </w:tcPr>
          <w:p w14:paraId="2D2B2C69" w14:textId="77777777" w:rsidR="000F0D49" w:rsidRPr="000F0D49" w:rsidRDefault="000F0D49" w:rsidP="00E6430B">
            <w:pPr>
              <w:rPr>
                <w:sz w:val="14"/>
                <w:szCs w:val="14"/>
              </w:rPr>
            </w:pPr>
            <w:r w:rsidRPr="000F0D49">
              <w:rPr>
                <w:sz w:val="14"/>
                <w:szCs w:val="14"/>
              </w:rPr>
              <w:t>e) Digestive diseases</w:t>
            </w:r>
          </w:p>
        </w:tc>
        <w:tc>
          <w:tcPr>
            <w:tcW w:w="1868" w:type="dxa"/>
            <w:gridSpan w:val="4"/>
            <w:vAlign w:val="center"/>
          </w:tcPr>
          <w:p w14:paraId="6C5379EE"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59798BBB"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26F270E8"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44FDAED5" w14:textId="77777777" w:rsidTr="000F0D49">
        <w:trPr>
          <w:trHeight w:val="193"/>
          <w:jc w:val="center"/>
        </w:trPr>
        <w:tc>
          <w:tcPr>
            <w:tcW w:w="3817" w:type="dxa"/>
            <w:gridSpan w:val="6"/>
          </w:tcPr>
          <w:p w14:paraId="2C633DE0" w14:textId="77777777" w:rsidR="000F0D49" w:rsidRPr="000F0D49" w:rsidRDefault="000F0D49" w:rsidP="00E6430B">
            <w:pPr>
              <w:rPr>
                <w:sz w:val="14"/>
                <w:szCs w:val="14"/>
              </w:rPr>
            </w:pPr>
            <w:r w:rsidRPr="000F0D49">
              <w:rPr>
                <w:sz w:val="14"/>
                <w:szCs w:val="14"/>
              </w:rPr>
              <w:t>f) Genitourinary diseases</w:t>
            </w:r>
          </w:p>
        </w:tc>
        <w:tc>
          <w:tcPr>
            <w:tcW w:w="1868" w:type="dxa"/>
            <w:gridSpan w:val="4"/>
            <w:vAlign w:val="center"/>
          </w:tcPr>
          <w:p w14:paraId="76499689"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0020EFA6"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A9659BF"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2C63C4C1" w14:textId="77777777" w:rsidTr="000F0D49">
        <w:trPr>
          <w:trHeight w:val="193"/>
          <w:jc w:val="center"/>
        </w:trPr>
        <w:tc>
          <w:tcPr>
            <w:tcW w:w="3817" w:type="dxa"/>
            <w:gridSpan w:val="6"/>
          </w:tcPr>
          <w:p w14:paraId="5328FD4E" w14:textId="77777777" w:rsidR="000F0D49" w:rsidRPr="000F0D49" w:rsidRDefault="000F0D49" w:rsidP="00E6430B">
            <w:pPr>
              <w:rPr>
                <w:sz w:val="14"/>
                <w:szCs w:val="14"/>
              </w:rPr>
            </w:pPr>
            <w:r w:rsidRPr="000F0D49">
              <w:rPr>
                <w:sz w:val="14"/>
                <w:szCs w:val="14"/>
              </w:rPr>
              <w:t>g) Skin diseases</w:t>
            </w:r>
          </w:p>
        </w:tc>
        <w:tc>
          <w:tcPr>
            <w:tcW w:w="1868" w:type="dxa"/>
            <w:gridSpan w:val="4"/>
            <w:vAlign w:val="center"/>
          </w:tcPr>
          <w:p w14:paraId="668A8561"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6B2BD797"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BFAB7A4"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5A1E4C99" w14:textId="77777777" w:rsidTr="000F0D49">
        <w:trPr>
          <w:trHeight w:val="193"/>
          <w:jc w:val="center"/>
        </w:trPr>
        <w:tc>
          <w:tcPr>
            <w:tcW w:w="3817" w:type="dxa"/>
            <w:gridSpan w:val="6"/>
          </w:tcPr>
          <w:p w14:paraId="0A7FE01B" w14:textId="77777777" w:rsidR="000F0D49" w:rsidRPr="000F0D49" w:rsidRDefault="000F0D49" w:rsidP="00E6430B">
            <w:pPr>
              <w:rPr>
                <w:sz w:val="14"/>
                <w:szCs w:val="14"/>
              </w:rPr>
            </w:pPr>
            <w:r w:rsidRPr="000F0D49">
              <w:rPr>
                <w:sz w:val="14"/>
                <w:szCs w:val="14"/>
              </w:rPr>
              <w:t>h) Tumors</w:t>
            </w:r>
          </w:p>
        </w:tc>
        <w:tc>
          <w:tcPr>
            <w:tcW w:w="1868" w:type="dxa"/>
            <w:gridSpan w:val="4"/>
            <w:vAlign w:val="center"/>
          </w:tcPr>
          <w:p w14:paraId="66C523EE"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34003D2D"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837A76A"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0049B0CE" w14:textId="77777777" w:rsidTr="000F0D49">
        <w:trPr>
          <w:trHeight w:val="193"/>
          <w:jc w:val="center"/>
        </w:trPr>
        <w:tc>
          <w:tcPr>
            <w:tcW w:w="3817" w:type="dxa"/>
            <w:gridSpan w:val="6"/>
          </w:tcPr>
          <w:p w14:paraId="576D612C" w14:textId="77777777" w:rsidR="000F0D49" w:rsidRPr="009049F0" w:rsidRDefault="000F0D49" w:rsidP="00E6430B">
            <w:pPr>
              <w:rPr>
                <w:sz w:val="14"/>
                <w:szCs w:val="14"/>
                <w:lang w:val="it-IT"/>
              </w:rPr>
            </w:pPr>
            <w:r w:rsidRPr="009049F0">
              <w:rPr>
                <w:sz w:val="14"/>
                <w:szCs w:val="14"/>
                <w:lang w:val="it-IT"/>
              </w:rPr>
              <w:t>i) Endocrine and dysmetabolic diseases</w:t>
            </w:r>
          </w:p>
        </w:tc>
        <w:tc>
          <w:tcPr>
            <w:tcW w:w="1868" w:type="dxa"/>
            <w:gridSpan w:val="4"/>
            <w:vAlign w:val="center"/>
          </w:tcPr>
          <w:p w14:paraId="1A35BBCA"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1A71EFF4"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200F26A1"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3541753B" w14:textId="77777777" w:rsidTr="000F0D49">
        <w:trPr>
          <w:trHeight w:val="193"/>
          <w:jc w:val="center"/>
        </w:trPr>
        <w:tc>
          <w:tcPr>
            <w:tcW w:w="3817" w:type="dxa"/>
            <w:gridSpan w:val="6"/>
          </w:tcPr>
          <w:p w14:paraId="261078CC" w14:textId="77777777" w:rsidR="000F0D49" w:rsidRPr="000F0D49" w:rsidRDefault="000F0D49" w:rsidP="00E6430B">
            <w:pPr>
              <w:rPr>
                <w:sz w:val="14"/>
                <w:szCs w:val="14"/>
              </w:rPr>
            </w:pPr>
            <w:r w:rsidRPr="000F0D49">
              <w:rPr>
                <w:sz w:val="14"/>
                <w:szCs w:val="14"/>
              </w:rPr>
              <w:t>j) Blood diseases</w:t>
            </w:r>
          </w:p>
        </w:tc>
        <w:tc>
          <w:tcPr>
            <w:tcW w:w="1868" w:type="dxa"/>
            <w:gridSpan w:val="4"/>
            <w:vAlign w:val="center"/>
          </w:tcPr>
          <w:p w14:paraId="60F6F929"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7DC173F4"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18A6496"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3B5D10A1" w14:textId="77777777" w:rsidTr="000F0D49">
        <w:trPr>
          <w:trHeight w:val="193"/>
          <w:jc w:val="center"/>
        </w:trPr>
        <w:tc>
          <w:tcPr>
            <w:tcW w:w="3817" w:type="dxa"/>
            <w:gridSpan w:val="6"/>
          </w:tcPr>
          <w:p w14:paraId="2B3B2EC1" w14:textId="77777777" w:rsidR="000F0D49" w:rsidRPr="000F0D49" w:rsidRDefault="000F0D49" w:rsidP="00E6430B">
            <w:pPr>
              <w:rPr>
                <w:sz w:val="14"/>
                <w:szCs w:val="14"/>
              </w:rPr>
            </w:pPr>
            <w:r w:rsidRPr="000F0D49">
              <w:rPr>
                <w:sz w:val="14"/>
                <w:szCs w:val="14"/>
              </w:rPr>
              <w:t>k) Deficit at birth</w:t>
            </w:r>
          </w:p>
        </w:tc>
        <w:tc>
          <w:tcPr>
            <w:tcW w:w="1868" w:type="dxa"/>
            <w:gridSpan w:val="4"/>
            <w:vAlign w:val="center"/>
          </w:tcPr>
          <w:p w14:paraId="187D6AAF"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1E727F20"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2983ABA8"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07EDAC5D" w14:textId="77777777" w:rsidTr="000F0D49">
        <w:trPr>
          <w:trHeight w:val="58"/>
          <w:jc w:val="center"/>
        </w:trPr>
        <w:tc>
          <w:tcPr>
            <w:tcW w:w="3817" w:type="dxa"/>
            <w:gridSpan w:val="6"/>
          </w:tcPr>
          <w:p w14:paraId="7C53C258" w14:textId="77777777" w:rsidR="000F0D49" w:rsidRPr="000F0D49" w:rsidRDefault="000F0D49" w:rsidP="00E6430B">
            <w:pPr>
              <w:rPr>
                <w:sz w:val="14"/>
                <w:szCs w:val="14"/>
              </w:rPr>
            </w:pPr>
            <w:r w:rsidRPr="000F0D49">
              <w:rPr>
                <w:sz w:val="14"/>
                <w:szCs w:val="14"/>
              </w:rPr>
              <w:t>l) Others. Please, specify (not mandatory): ________</w:t>
            </w:r>
          </w:p>
        </w:tc>
        <w:tc>
          <w:tcPr>
            <w:tcW w:w="1868" w:type="dxa"/>
            <w:gridSpan w:val="4"/>
            <w:vAlign w:val="center"/>
          </w:tcPr>
          <w:p w14:paraId="3453A800"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vAlign w:val="center"/>
          </w:tcPr>
          <w:p w14:paraId="0860CF8F"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vAlign w:val="center"/>
          </w:tcPr>
          <w:p w14:paraId="05076656"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r>
      <w:tr w:rsidR="000F0D49" w:rsidRPr="009049F0" w14:paraId="173D00D4" w14:textId="77777777" w:rsidTr="000F0D49">
        <w:trPr>
          <w:trHeight w:val="1689"/>
          <w:jc w:val="center"/>
        </w:trPr>
        <w:tc>
          <w:tcPr>
            <w:tcW w:w="9561" w:type="dxa"/>
            <w:gridSpan w:val="16"/>
          </w:tcPr>
          <w:p w14:paraId="43FA2B53" w14:textId="77777777" w:rsidR="000F0D49" w:rsidRPr="009049F0" w:rsidRDefault="000F0D49" w:rsidP="000F0D49">
            <w:pPr>
              <w:pStyle w:val="Paragrafoelenco"/>
              <w:numPr>
                <w:ilvl w:val="0"/>
                <w:numId w:val="4"/>
              </w:numPr>
              <w:spacing w:line="240" w:lineRule="auto"/>
              <w:rPr>
                <w:rFonts w:cstheme="minorHAnsi"/>
                <w:b/>
                <w:bCs/>
                <w:sz w:val="14"/>
                <w:szCs w:val="14"/>
                <w:u w:val="single"/>
                <w:lang w:val="it-IT"/>
              </w:rPr>
            </w:pPr>
            <w:r w:rsidRPr="009049F0">
              <w:rPr>
                <w:rFonts w:cstheme="minorHAnsi"/>
                <w:b/>
                <w:bCs/>
                <w:sz w:val="14"/>
                <w:szCs w:val="14"/>
                <w:u w:val="single"/>
                <w:lang w:val="it-IT"/>
              </w:rPr>
              <w:t>Self-estimation of workability in relation to Your health conditions</w:t>
            </w:r>
          </w:p>
          <w:p w14:paraId="6F5CEA30" w14:textId="77777777" w:rsidR="000F0D49" w:rsidRPr="009049F0" w:rsidRDefault="000F0D49" w:rsidP="00E6430B">
            <w:pPr>
              <w:rPr>
                <w:rFonts w:cstheme="minorHAnsi"/>
                <w:sz w:val="14"/>
                <w:szCs w:val="14"/>
                <w:lang w:val="it-IT"/>
              </w:rPr>
            </w:pPr>
            <w:r w:rsidRPr="009049F0">
              <w:rPr>
                <w:rFonts w:cstheme="minorHAnsi"/>
                <w:sz w:val="14"/>
                <w:szCs w:val="14"/>
                <w:lang w:val="it-IT"/>
              </w:rPr>
              <w:t>Please, indicate how would you rate your effectiveness at work in relation to your health status. You are allowed to pick more than one option:</w:t>
            </w:r>
          </w:p>
          <w:p w14:paraId="5A9127E0" w14:textId="77777777" w:rsidR="000F0D49" w:rsidRPr="009049F0" w:rsidRDefault="000F0D49" w:rsidP="00E6430B">
            <w:pPr>
              <w:jc w:val="both"/>
              <w:rPr>
                <w:sz w:val="14"/>
                <w:szCs w:val="14"/>
                <w:lang w:val="it-IT"/>
              </w:rPr>
            </w:pPr>
            <w:r w:rsidRPr="009049F0">
              <w:rPr>
                <w:sz w:val="14"/>
                <w:szCs w:val="14"/>
                <w:lang w:val="it-IT"/>
              </w:rPr>
              <w:t>a) I have no health diseases hindering my job</w:t>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0DB3A0B5" w14:textId="16BE28C0" w:rsidR="000F0D49" w:rsidRPr="009049F0" w:rsidRDefault="000F0D49" w:rsidP="00E6430B">
            <w:pPr>
              <w:jc w:val="both"/>
              <w:rPr>
                <w:sz w:val="14"/>
                <w:szCs w:val="14"/>
                <w:lang w:val="it-IT"/>
              </w:rPr>
            </w:pPr>
            <w:r w:rsidRPr="009049F0">
              <w:rPr>
                <w:sz w:val="14"/>
                <w:szCs w:val="14"/>
                <w:lang w:val="it-IT"/>
              </w:rPr>
              <w:t xml:space="preserve">b) I am able to carry out my job, but at </w:t>
            </w:r>
            <w:r w:rsidR="00957D5C" w:rsidRPr="009049F0">
              <w:rPr>
                <w:sz w:val="14"/>
                <w:szCs w:val="14"/>
                <w:lang w:val="it-IT"/>
              </w:rPr>
              <w:t>times I feel very fatigued</w:t>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3F28FB8C" w14:textId="77777777" w:rsidR="000F0D49" w:rsidRPr="009049F0" w:rsidRDefault="000F0D49" w:rsidP="00E6430B">
            <w:pPr>
              <w:jc w:val="both"/>
              <w:rPr>
                <w:sz w:val="14"/>
                <w:szCs w:val="14"/>
                <w:lang w:val="it-IT"/>
              </w:rPr>
            </w:pPr>
            <w:r w:rsidRPr="009049F0">
              <w:rPr>
                <w:sz w:val="14"/>
                <w:szCs w:val="14"/>
                <w:lang w:val="it-IT"/>
              </w:rPr>
              <w:t>c) At times, I feel the need to slow down and change my current task with something less demanding</w:t>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224701C1" w14:textId="77777777" w:rsidR="000F0D49" w:rsidRPr="009049F0" w:rsidRDefault="000F0D49" w:rsidP="00E6430B">
            <w:pPr>
              <w:jc w:val="both"/>
              <w:rPr>
                <w:sz w:val="14"/>
                <w:szCs w:val="14"/>
                <w:lang w:val="it-IT"/>
              </w:rPr>
            </w:pPr>
            <w:r w:rsidRPr="009049F0">
              <w:rPr>
                <w:sz w:val="14"/>
                <w:szCs w:val="14"/>
                <w:lang w:val="it-IT"/>
              </w:rPr>
              <w:t>d) Very frequently, I feel the need to slow down and change my current task with something less demanding</w:t>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191AFF10" w14:textId="37CC816D" w:rsidR="000F0D49" w:rsidRPr="009049F0" w:rsidRDefault="000F0D49" w:rsidP="00E6430B">
            <w:pPr>
              <w:jc w:val="both"/>
              <w:rPr>
                <w:sz w:val="14"/>
                <w:szCs w:val="14"/>
                <w:lang w:val="it-IT"/>
              </w:rPr>
            </w:pPr>
            <w:r w:rsidRPr="009049F0">
              <w:rPr>
                <w:sz w:val="14"/>
                <w:szCs w:val="14"/>
                <w:lang w:val="it-IT"/>
              </w:rPr>
              <w:t xml:space="preserve">e) Due to my health condition, I can </w:t>
            </w:r>
            <w:r w:rsidR="00957D5C" w:rsidRPr="009049F0">
              <w:rPr>
                <w:sz w:val="14"/>
                <w:szCs w:val="14"/>
                <w:lang w:val="it-IT"/>
              </w:rPr>
              <w:t>only perform part-time job</w:t>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00957D5C"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3BB7DA43" w14:textId="77777777" w:rsidR="000F0D49" w:rsidRPr="009049F0" w:rsidRDefault="000F0D49" w:rsidP="00E6430B">
            <w:pPr>
              <w:jc w:val="both"/>
              <w:rPr>
                <w:sz w:val="14"/>
                <w:szCs w:val="14"/>
                <w:lang w:val="it-IT"/>
              </w:rPr>
            </w:pPr>
            <w:r w:rsidRPr="009049F0">
              <w:rPr>
                <w:sz w:val="14"/>
                <w:szCs w:val="14"/>
                <w:lang w:val="it-IT"/>
              </w:rPr>
              <w:t>f) I feel like I cannot participate anymore the labour marker</w:t>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tc>
      </w:tr>
      <w:tr w:rsidR="000F0D49" w:rsidRPr="009049F0" w14:paraId="005A8DF8" w14:textId="77777777" w:rsidTr="000F0D49">
        <w:trPr>
          <w:trHeight w:val="1139"/>
          <w:jc w:val="center"/>
        </w:trPr>
        <w:tc>
          <w:tcPr>
            <w:tcW w:w="9561" w:type="dxa"/>
            <w:gridSpan w:val="16"/>
          </w:tcPr>
          <w:p w14:paraId="1A55793E" w14:textId="77777777" w:rsidR="000F0D49" w:rsidRPr="009049F0" w:rsidRDefault="000F0D49" w:rsidP="000F0D49">
            <w:pPr>
              <w:pStyle w:val="Paragrafoelenco"/>
              <w:numPr>
                <w:ilvl w:val="0"/>
                <w:numId w:val="4"/>
              </w:numPr>
              <w:spacing w:line="240" w:lineRule="auto"/>
              <w:rPr>
                <w:rFonts w:cstheme="minorHAnsi"/>
                <w:b/>
                <w:bCs/>
                <w:sz w:val="14"/>
                <w:szCs w:val="14"/>
                <w:u w:val="single"/>
                <w:lang w:val="it-IT"/>
              </w:rPr>
            </w:pPr>
            <w:r w:rsidRPr="009049F0">
              <w:rPr>
                <w:rFonts w:cstheme="minorHAnsi"/>
                <w:b/>
                <w:bCs/>
                <w:sz w:val="14"/>
                <w:szCs w:val="14"/>
                <w:u w:val="single"/>
                <w:lang w:val="it-IT"/>
              </w:rPr>
              <w:t>Sick leave rate in the last 12 months</w:t>
            </w:r>
          </w:p>
          <w:p w14:paraId="5C190A27" w14:textId="77777777" w:rsidR="000F0D49" w:rsidRPr="009049F0" w:rsidRDefault="000F0D49" w:rsidP="00E6430B">
            <w:pPr>
              <w:rPr>
                <w:sz w:val="14"/>
                <w:szCs w:val="14"/>
                <w:lang w:val="it-IT"/>
              </w:rPr>
            </w:pPr>
            <w:r w:rsidRPr="009049F0">
              <w:rPr>
                <w:rFonts w:cstheme="minorHAnsi"/>
                <w:sz w:val="14"/>
                <w:szCs w:val="14"/>
                <w:lang w:val="it-IT"/>
              </w:rPr>
              <w:t>a) none</w:t>
            </w:r>
            <w:r w:rsidRPr="009049F0">
              <w:rPr>
                <w:rFonts w:cstheme="minorHAnsi"/>
                <w:sz w:val="14"/>
                <w:szCs w:val="14"/>
                <w:lang w:val="it-IT"/>
              </w:rPr>
              <w:tab/>
            </w:r>
            <w:r w:rsidRPr="009049F0">
              <w:rPr>
                <w:rFonts w:cstheme="minorHAnsi"/>
                <w:sz w:val="14"/>
                <w:szCs w:val="14"/>
                <w:lang w:val="it-IT"/>
              </w:rPr>
              <w:tab/>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p w14:paraId="47A750B6" w14:textId="77777777" w:rsidR="000F0D49" w:rsidRPr="009049F0" w:rsidRDefault="000F0D49" w:rsidP="00E6430B">
            <w:pPr>
              <w:rPr>
                <w:sz w:val="14"/>
                <w:szCs w:val="14"/>
                <w:lang w:val="it-IT"/>
              </w:rPr>
            </w:pPr>
            <w:r w:rsidRPr="009049F0">
              <w:rPr>
                <w:rFonts w:cstheme="minorHAnsi"/>
                <w:sz w:val="14"/>
                <w:szCs w:val="14"/>
                <w:lang w:val="it-IT"/>
              </w:rPr>
              <w:t>b) less than 10 days</w:t>
            </w:r>
            <w:r w:rsidRPr="009049F0">
              <w:rPr>
                <w:rFonts w:cstheme="minorHAnsi"/>
                <w:sz w:val="14"/>
                <w:szCs w:val="14"/>
                <w:lang w:val="it-IT"/>
              </w:rPr>
              <w:tab/>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p w14:paraId="78D02816" w14:textId="77777777" w:rsidR="000F0D49" w:rsidRPr="009049F0" w:rsidRDefault="000F0D49" w:rsidP="00E6430B">
            <w:pPr>
              <w:rPr>
                <w:sz w:val="14"/>
                <w:szCs w:val="14"/>
                <w:lang w:val="it-IT"/>
              </w:rPr>
            </w:pPr>
            <w:r w:rsidRPr="009049F0">
              <w:rPr>
                <w:sz w:val="14"/>
                <w:szCs w:val="14"/>
                <w:lang w:val="it-IT"/>
              </w:rPr>
              <w:t>c) between 10 and 24 days</w:t>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649EC941" w14:textId="77777777" w:rsidR="000F0D49" w:rsidRPr="009049F0" w:rsidRDefault="000F0D49" w:rsidP="00E6430B">
            <w:pPr>
              <w:rPr>
                <w:sz w:val="14"/>
                <w:szCs w:val="14"/>
                <w:lang w:val="it-IT"/>
              </w:rPr>
            </w:pPr>
            <w:r w:rsidRPr="009049F0">
              <w:rPr>
                <w:sz w:val="14"/>
                <w:szCs w:val="14"/>
                <w:lang w:val="it-IT"/>
              </w:rPr>
              <w:t>d) between 25 and 99 days</w:t>
            </w:r>
            <w:r w:rsidRPr="009049F0">
              <w:rPr>
                <w:sz w:val="14"/>
                <w:szCs w:val="14"/>
                <w:lang w:val="it-IT"/>
              </w:rPr>
              <w:tab/>
            </w:r>
            <w:r w:rsidRPr="009049F0">
              <w:rPr>
                <w:sz w:val="14"/>
                <w:szCs w:val="14"/>
                <w:lang w:val="it-IT"/>
              </w:rPr>
              <w:tab/>
            </w:r>
            <w:r w:rsidRPr="009049F0">
              <w:rPr>
                <w:rFonts w:ascii="Segoe UI Emoji" w:hAnsi="Segoe UI Emoji" w:cs="Segoe UI Emoji"/>
                <w:sz w:val="14"/>
                <w:szCs w:val="14"/>
                <w:lang w:val="it-IT"/>
              </w:rPr>
              <w:t>◻</w:t>
            </w:r>
            <w:r w:rsidRPr="000F0D49">
              <w:rPr>
                <w:sz w:val="14"/>
                <w:szCs w:val="14"/>
              </w:rPr>
              <w:t>️</w:t>
            </w:r>
          </w:p>
          <w:p w14:paraId="3A9BA6CB" w14:textId="77777777" w:rsidR="000F0D49" w:rsidRPr="009049F0" w:rsidRDefault="000F0D49" w:rsidP="00E6430B">
            <w:pPr>
              <w:rPr>
                <w:sz w:val="14"/>
                <w:szCs w:val="14"/>
                <w:lang w:val="it-IT"/>
              </w:rPr>
            </w:pPr>
            <w:r w:rsidRPr="009049F0">
              <w:rPr>
                <w:rFonts w:cstheme="minorHAnsi"/>
                <w:sz w:val="14"/>
                <w:szCs w:val="14"/>
                <w:lang w:val="it-IT"/>
              </w:rPr>
              <w:t>e) between 100 and 365 days</w:t>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tc>
      </w:tr>
      <w:tr w:rsidR="000F0D49" w:rsidRPr="009049F0" w14:paraId="1A668FE6" w14:textId="77777777" w:rsidTr="000F0D49">
        <w:trPr>
          <w:trHeight w:val="753"/>
          <w:jc w:val="center"/>
        </w:trPr>
        <w:tc>
          <w:tcPr>
            <w:tcW w:w="9561" w:type="dxa"/>
            <w:gridSpan w:val="16"/>
          </w:tcPr>
          <w:p w14:paraId="2D051CDD" w14:textId="77777777" w:rsidR="000F0D49" w:rsidRPr="009049F0" w:rsidRDefault="000F0D49" w:rsidP="000F0D49">
            <w:pPr>
              <w:pStyle w:val="Paragrafoelenco"/>
              <w:numPr>
                <w:ilvl w:val="0"/>
                <w:numId w:val="4"/>
              </w:numPr>
              <w:spacing w:line="240" w:lineRule="auto"/>
              <w:rPr>
                <w:rFonts w:cstheme="minorHAnsi"/>
                <w:b/>
                <w:bCs/>
                <w:sz w:val="14"/>
                <w:szCs w:val="14"/>
                <w:u w:val="single"/>
                <w:lang w:val="it-IT"/>
              </w:rPr>
            </w:pPr>
            <w:r w:rsidRPr="009049F0">
              <w:rPr>
                <w:rFonts w:cstheme="minorHAnsi"/>
                <w:b/>
                <w:bCs/>
                <w:sz w:val="14"/>
                <w:szCs w:val="14"/>
                <w:u w:val="single"/>
                <w:lang w:val="it-IT"/>
              </w:rPr>
              <w:t>Based on your own evaluation, will you be able to carry out your work throughout the next two years?</w:t>
            </w:r>
          </w:p>
          <w:p w14:paraId="383125DA" w14:textId="77777777" w:rsidR="000F0D49" w:rsidRPr="009049F0" w:rsidRDefault="000F0D49" w:rsidP="00E6430B">
            <w:pPr>
              <w:rPr>
                <w:rFonts w:cstheme="minorHAnsi"/>
                <w:sz w:val="14"/>
                <w:szCs w:val="14"/>
                <w:lang w:val="it-IT"/>
              </w:rPr>
            </w:pPr>
            <w:r w:rsidRPr="009049F0">
              <w:rPr>
                <w:rFonts w:cstheme="minorHAnsi"/>
                <w:sz w:val="14"/>
                <w:szCs w:val="14"/>
                <w:lang w:val="it-IT"/>
              </w:rPr>
              <w:t>a) Unlikely</w:t>
            </w:r>
            <w:r w:rsidRPr="009049F0">
              <w:rPr>
                <w:rFonts w:cstheme="minorHAnsi"/>
                <w:sz w:val="14"/>
                <w:szCs w:val="14"/>
                <w:lang w:val="it-IT"/>
              </w:rPr>
              <w:tab/>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p w14:paraId="5085DCB5" w14:textId="77777777" w:rsidR="000F0D49" w:rsidRPr="009049F0" w:rsidRDefault="000F0D49" w:rsidP="00E6430B">
            <w:pPr>
              <w:rPr>
                <w:rFonts w:cstheme="minorHAnsi"/>
                <w:sz w:val="14"/>
                <w:szCs w:val="14"/>
                <w:lang w:val="it-IT"/>
              </w:rPr>
            </w:pPr>
            <w:r w:rsidRPr="009049F0">
              <w:rPr>
                <w:rFonts w:cstheme="minorHAnsi"/>
                <w:sz w:val="14"/>
                <w:szCs w:val="14"/>
                <w:lang w:val="it-IT"/>
              </w:rPr>
              <w:t>b) Likely</w:t>
            </w:r>
            <w:r w:rsidRPr="009049F0">
              <w:rPr>
                <w:rFonts w:cstheme="minorHAnsi"/>
                <w:sz w:val="14"/>
                <w:szCs w:val="14"/>
                <w:lang w:val="it-IT"/>
              </w:rPr>
              <w:tab/>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p w14:paraId="3A70F4A7" w14:textId="77777777" w:rsidR="000F0D49" w:rsidRPr="009049F0" w:rsidRDefault="000F0D49" w:rsidP="00E6430B">
            <w:pPr>
              <w:rPr>
                <w:rFonts w:cstheme="minorHAnsi"/>
                <w:sz w:val="14"/>
                <w:szCs w:val="14"/>
                <w:lang w:val="it-IT"/>
              </w:rPr>
            </w:pPr>
            <w:r w:rsidRPr="009049F0">
              <w:rPr>
                <w:rFonts w:cstheme="minorHAnsi"/>
                <w:sz w:val="14"/>
                <w:szCs w:val="14"/>
                <w:lang w:val="it-IT"/>
              </w:rPr>
              <w:t>c) I do not know</w:t>
            </w:r>
            <w:r w:rsidRPr="009049F0">
              <w:rPr>
                <w:rFonts w:cstheme="minorHAnsi"/>
                <w:sz w:val="14"/>
                <w:szCs w:val="14"/>
                <w:lang w:val="it-IT"/>
              </w:rPr>
              <w:tab/>
            </w:r>
            <w:r w:rsidRPr="009049F0">
              <w:rPr>
                <w:rFonts w:cstheme="minorHAnsi"/>
                <w:sz w:val="14"/>
                <w:szCs w:val="14"/>
                <w:lang w:val="it-IT"/>
              </w:rPr>
              <w:tab/>
            </w:r>
            <w:r w:rsidRPr="009049F0">
              <w:rPr>
                <w:rFonts w:ascii="Segoe UI Emoji" w:hAnsi="Segoe UI Emoji" w:cs="Segoe UI Emoji"/>
                <w:sz w:val="14"/>
                <w:szCs w:val="14"/>
                <w:lang w:val="it-IT"/>
              </w:rPr>
              <w:t>◻</w:t>
            </w:r>
            <w:r w:rsidRPr="000F0D49">
              <w:rPr>
                <w:sz w:val="14"/>
                <w:szCs w:val="14"/>
              </w:rPr>
              <w:t>️</w:t>
            </w:r>
          </w:p>
        </w:tc>
      </w:tr>
      <w:tr w:rsidR="000F0D49" w:rsidRPr="000F0D49" w14:paraId="5E198ACA" w14:textId="77777777" w:rsidTr="000F0D49">
        <w:trPr>
          <w:trHeight w:val="508"/>
          <w:jc w:val="center"/>
        </w:trPr>
        <w:tc>
          <w:tcPr>
            <w:tcW w:w="9561" w:type="dxa"/>
            <w:gridSpan w:val="16"/>
          </w:tcPr>
          <w:p w14:paraId="6BAB2D3D" w14:textId="77777777" w:rsidR="000F0D49" w:rsidRPr="000F0D49" w:rsidRDefault="000F0D49" w:rsidP="000F0D49">
            <w:pPr>
              <w:pStyle w:val="Paragrafoelenco"/>
              <w:numPr>
                <w:ilvl w:val="0"/>
                <w:numId w:val="4"/>
              </w:numPr>
              <w:spacing w:line="240" w:lineRule="auto"/>
              <w:rPr>
                <w:rFonts w:cstheme="minorHAnsi"/>
                <w:b/>
                <w:bCs/>
                <w:sz w:val="14"/>
                <w:szCs w:val="14"/>
                <w:u w:val="single"/>
              </w:rPr>
            </w:pPr>
            <w:r w:rsidRPr="000F0D49">
              <w:rPr>
                <w:rFonts w:cstheme="minorHAnsi"/>
                <w:b/>
                <w:bCs/>
                <w:sz w:val="14"/>
                <w:szCs w:val="14"/>
                <w:u w:val="single"/>
              </w:rPr>
              <w:t>Personal Resources</w:t>
            </w:r>
          </w:p>
          <w:p w14:paraId="20F37054" w14:textId="77777777" w:rsidR="000F0D49" w:rsidRPr="000F0D49" w:rsidRDefault="000F0D49" w:rsidP="00E6430B">
            <w:pPr>
              <w:rPr>
                <w:rFonts w:cstheme="minorHAnsi"/>
                <w:sz w:val="14"/>
                <w:szCs w:val="14"/>
              </w:rPr>
            </w:pPr>
            <w:r w:rsidRPr="000F0D49">
              <w:rPr>
                <w:rFonts w:cstheme="minorHAnsi"/>
                <w:sz w:val="14"/>
                <w:szCs w:val="14"/>
              </w:rPr>
              <w:t>Based on your own impressions, how would you rate your work life balance?</w:t>
            </w:r>
          </w:p>
          <w:p w14:paraId="36290109" w14:textId="77777777" w:rsidR="000F0D49" w:rsidRPr="000F0D49" w:rsidRDefault="000F0D49" w:rsidP="00E6430B">
            <w:pPr>
              <w:rPr>
                <w:rFonts w:cstheme="minorHAnsi"/>
                <w:sz w:val="14"/>
                <w:szCs w:val="14"/>
              </w:rPr>
            </w:pPr>
            <w:r w:rsidRPr="000F0D49">
              <w:rPr>
                <w:rFonts w:cstheme="minorHAnsi"/>
                <w:sz w:val="14"/>
                <w:szCs w:val="14"/>
              </w:rPr>
              <w:t>Please indicate an answer from 0 to 4, where 0 = “very poor” and 4 = “excellent”</w:t>
            </w:r>
          </w:p>
        </w:tc>
      </w:tr>
      <w:tr w:rsidR="000F0D49" w:rsidRPr="000F0D49" w14:paraId="7FE1ADDE" w14:textId="77777777" w:rsidTr="000F0D49">
        <w:trPr>
          <w:trHeight w:val="386"/>
          <w:jc w:val="center"/>
        </w:trPr>
        <w:tc>
          <w:tcPr>
            <w:tcW w:w="1928" w:type="dxa"/>
            <w:gridSpan w:val="3"/>
          </w:tcPr>
          <w:p w14:paraId="14EE3D07"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0</w:t>
            </w:r>
          </w:p>
          <w:p w14:paraId="12A800A0" w14:textId="77777777" w:rsidR="000F0D49" w:rsidRPr="000F0D49" w:rsidRDefault="000F0D49" w:rsidP="00E6430B">
            <w:pPr>
              <w:jc w:val="center"/>
              <w:rPr>
                <w:rFonts w:cstheme="minorHAnsi"/>
                <w:b/>
                <w:bCs/>
                <w:sz w:val="14"/>
                <w:szCs w:val="14"/>
                <w:u w:val="single"/>
              </w:rPr>
            </w:pPr>
            <w:r w:rsidRPr="000F0D49">
              <w:rPr>
                <w:rFonts w:ascii="Segoe UI Emoji" w:hAnsi="Segoe UI Emoji" w:cs="Segoe UI Emoji"/>
                <w:sz w:val="14"/>
                <w:szCs w:val="14"/>
              </w:rPr>
              <w:t>◻</w:t>
            </w:r>
            <w:r w:rsidRPr="000F0D49">
              <w:rPr>
                <w:sz w:val="14"/>
                <w:szCs w:val="14"/>
              </w:rPr>
              <w:t>️</w:t>
            </w:r>
          </w:p>
        </w:tc>
        <w:tc>
          <w:tcPr>
            <w:tcW w:w="1888" w:type="dxa"/>
            <w:gridSpan w:val="3"/>
          </w:tcPr>
          <w:p w14:paraId="522CADC0" w14:textId="77777777" w:rsidR="000F0D49" w:rsidRPr="000F0D49" w:rsidRDefault="000F0D49" w:rsidP="00E6430B">
            <w:pPr>
              <w:jc w:val="center"/>
              <w:rPr>
                <w:sz w:val="14"/>
                <w:szCs w:val="14"/>
              </w:rPr>
            </w:pPr>
            <w:r w:rsidRPr="000F0D49">
              <w:rPr>
                <w:sz w:val="14"/>
                <w:szCs w:val="14"/>
              </w:rPr>
              <w:t>1</w:t>
            </w:r>
          </w:p>
          <w:p w14:paraId="17127E5C" w14:textId="77777777" w:rsidR="000F0D49" w:rsidRPr="000F0D49" w:rsidRDefault="000F0D49" w:rsidP="00E6430B">
            <w:pPr>
              <w:jc w:val="center"/>
              <w:rPr>
                <w:rFonts w:cstheme="minorHAnsi"/>
                <w:b/>
                <w:bCs/>
                <w:sz w:val="14"/>
                <w:szCs w:val="14"/>
                <w:u w:val="single"/>
              </w:rPr>
            </w:pPr>
            <w:r w:rsidRPr="000F0D49">
              <w:rPr>
                <w:rFonts w:ascii="Segoe UI Emoji" w:hAnsi="Segoe UI Emoji" w:cs="Segoe UI Emoji"/>
                <w:sz w:val="14"/>
                <w:szCs w:val="14"/>
              </w:rPr>
              <w:t>◻</w:t>
            </w:r>
            <w:r w:rsidRPr="000F0D49">
              <w:rPr>
                <w:sz w:val="14"/>
                <w:szCs w:val="14"/>
              </w:rPr>
              <w:t>️</w:t>
            </w:r>
          </w:p>
        </w:tc>
        <w:tc>
          <w:tcPr>
            <w:tcW w:w="1868" w:type="dxa"/>
            <w:gridSpan w:val="4"/>
          </w:tcPr>
          <w:p w14:paraId="3B866092" w14:textId="77777777" w:rsidR="000F0D49" w:rsidRPr="000F0D49" w:rsidRDefault="000F0D49" w:rsidP="00E6430B">
            <w:pPr>
              <w:jc w:val="center"/>
              <w:rPr>
                <w:sz w:val="14"/>
                <w:szCs w:val="14"/>
              </w:rPr>
            </w:pPr>
            <w:r w:rsidRPr="000F0D49">
              <w:rPr>
                <w:sz w:val="14"/>
                <w:szCs w:val="14"/>
              </w:rPr>
              <w:t>2</w:t>
            </w:r>
          </w:p>
          <w:p w14:paraId="2D339004" w14:textId="77777777" w:rsidR="000F0D49" w:rsidRPr="000F0D49" w:rsidRDefault="000F0D49" w:rsidP="00E6430B">
            <w:pPr>
              <w:jc w:val="center"/>
              <w:rPr>
                <w:rFonts w:cstheme="minorHAnsi"/>
                <w:b/>
                <w:bCs/>
                <w:sz w:val="14"/>
                <w:szCs w:val="14"/>
                <w:u w:val="single"/>
              </w:rPr>
            </w:pPr>
            <w:r w:rsidRPr="000F0D49">
              <w:rPr>
                <w:rFonts w:ascii="Segoe UI Emoji" w:hAnsi="Segoe UI Emoji" w:cs="Segoe UI Emoji"/>
                <w:sz w:val="14"/>
                <w:szCs w:val="14"/>
              </w:rPr>
              <w:t>◻</w:t>
            </w:r>
            <w:r w:rsidRPr="000F0D49">
              <w:rPr>
                <w:sz w:val="14"/>
                <w:szCs w:val="14"/>
              </w:rPr>
              <w:t>️</w:t>
            </w:r>
          </w:p>
        </w:tc>
        <w:tc>
          <w:tcPr>
            <w:tcW w:w="1937" w:type="dxa"/>
            <w:gridSpan w:val="3"/>
          </w:tcPr>
          <w:p w14:paraId="2E28AE2A" w14:textId="77777777" w:rsidR="000F0D49" w:rsidRPr="000F0D49" w:rsidRDefault="000F0D49" w:rsidP="00E6430B">
            <w:pPr>
              <w:jc w:val="center"/>
              <w:rPr>
                <w:sz w:val="14"/>
                <w:szCs w:val="14"/>
              </w:rPr>
            </w:pPr>
            <w:r w:rsidRPr="000F0D49">
              <w:rPr>
                <w:sz w:val="14"/>
                <w:szCs w:val="14"/>
              </w:rPr>
              <w:t>3</w:t>
            </w:r>
          </w:p>
          <w:p w14:paraId="69AE4A63" w14:textId="77777777" w:rsidR="000F0D49" w:rsidRPr="000F0D49" w:rsidRDefault="000F0D49" w:rsidP="00E6430B">
            <w:pPr>
              <w:jc w:val="center"/>
              <w:rPr>
                <w:rFonts w:cstheme="minorHAnsi"/>
                <w:b/>
                <w:bCs/>
                <w:sz w:val="14"/>
                <w:szCs w:val="14"/>
                <w:u w:val="single"/>
              </w:rPr>
            </w:pPr>
            <w:r w:rsidRPr="000F0D49">
              <w:rPr>
                <w:rFonts w:ascii="Segoe UI Emoji" w:hAnsi="Segoe UI Emoji" w:cs="Segoe UI Emoji"/>
                <w:sz w:val="14"/>
                <w:szCs w:val="14"/>
              </w:rPr>
              <w:t>◻</w:t>
            </w:r>
            <w:r w:rsidRPr="000F0D49">
              <w:rPr>
                <w:sz w:val="14"/>
                <w:szCs w:val="14"/>
              </w:rPr>
              <w:t>️</w:t>
            </w:r>
          </w:p>
        </w:tc>
        <w:tc>
          <w:tcPr>
            <w:tcW w:w="1938" w:type="dxa"/>
            <w:gridSpan w:val="3"/>
          </w:tcPr>
          <w:p w14:paraId="5E689C98" w14:textId="77777777" w:rsidR="000F0D49" w:rsidRPr="000F0D49" w:rsidRDefault="000F0D49" w:rsidP="00E6430B">
            <w:pPr>
              <w:jc w:val="center"/>
              <w:rPr>
                <w:sz w:val="14"/>
                <w:szCs w:val="14"/>
              </w:rPr>
            </w:pPr>
            <w:r w:rsidRPr="000F0D49">
              <w:rPr>
                <w:sz w:val="14"/>
                <w:szCs w:val="14"/>
              </w:rPr>
              <w:t>4</w:t>
            </w:r>
          </w:p>
          <w:p w14:paraId="6E4C4AE2" w14:textId="77777777" w:rsidR="000F0D49" w:rsidRPr="000F0D49" w:rsidRDefault="000F0D49" w:rsidP="00E6430B">
            <w:pPr>
              <w:jc w:val="center"/>
              <w:rPr>
                <w:rFonts w:cstheme="minorHAnsi"/>
                <w:b/>
                <w:bCs/>
                <w:sz w:val="14"/>
                <w:szCs w:val="14"/>
                <w:u w:val="single"/>
              </w:rPr>
            </w:pPr>
            <w:r w:rsidRPr="000F0D49">
              <w:rPr>
                <w:rFonts w:ascii="Segoe UI Emoji" w:hAnsi="Segoe UI Emoji" w:cs="Segoe UI Emoji"/>
                <w:sz w:val="14"/>
                <w:szCs w:val="14"/>
              </w:rPr>
              <w:t>◻</w:t>
            </w:r>
            <w:r w:rsidRPr="000F0D49">
              <w:rPr>
                <w:sz w:val="14"/>
                <w:szCs w:val="14"/>
              </w:rPr>
              <w:t>️</w:t>
            </w:r>
          </w:p>
        </w:tc>
      </w:tr>
      <w:tr w:rsidR="000F0D49" w:rsidRPr="000F0D49" w14:paraId="1F112502" w14:textId="77777777" w:rsidTr="000F0D49">
        <w:trPr>
          <w:trHeight w:val="356"/>
          <w:jc w:val="center"/>
        </w:trPr>
        <w:tc>
          <w:tcPr>
            <w:tcW w:w="9561" w:type="dxa"/>
            <w:gridSpan w:val="16"/>
          </w:tcPr>
          <w:p w14:paraId="0FD821E6" w14:textId="77777777" w:rsidR="000F0D49" w:rsidRPr="000F0D49" w:rsidRDefault="000F0D49" w:rsidP="00E6430B">
            <w:pPr>
              <w:rPr>
                <w:sz w:val="14"/>
                <w:szCs w:val="14"/>
              </w:rPr>
            </w:pPr>
            <w:r w:rsidRPr="000F0D49">
              <w:rPr>
                <w:sz w:val="14"/>
                <w:szCs w:val="14"/>
              </w:rPr>
              <w:t>Based on your own impression, how would you rate your recent mood?</w:t>
            </w:r>
          </w:p>
          <w:p w14:paraId="71993EF5" w14:textId="77777777" w:rsidR="000F0D49" w:rsidRPr="000F0D49" w:rsidRDefault="000F0D49" w:rsidP="00E6430B">
            <w:pPr>
              <w:rPr>
                <w:sz w:val="14"/>
                <w:szCs w:val="14"/>
              </w:rPr>
            </w:pPr>
            <w:r w:rsidRPr="000F0D49">
              <w:rPr>
                <w:sz w:val="14"/>
                <w:szCs w:val="14"/>
              </w:rPr>
              <w:t>Please indicate an answer from 0 to 4, where 0 = “very poor” and 4 = “excellent”</w:t>
            </w:r>
          </w:p>
        </w:tc>
      </w:tr>
      <w:tr w:rsidR="000F0D49" w:rsidRPr="000F0D49" w14:paraId="66020D54" w14:textId="77777777" w:rsidTr="000F0D49">
        <w:trPr>
          <w:trHeight w:val="183"/>
          <w:jc w:val="center"/>
        </w:trPr>
        <w:tc>
          <w:tcPr>
            <w:tcW w:w="1928" w:type="dxa"/>
            <w:gridSpan w:val="3"/>
          </w:tcPr>
          <w:p w14:paraId="6FC575B2"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0</w:t>
            </w:r>
          </w:p>
          <w:p w14:paraId="054121CF"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888" w:type="dxa"/>
            <w:gridSpan w:val="3"/>
          </w:tcPr>
          <w:p w14:paraId="2EBAA44B" w14:textId="77777777" w:rsidR="000F0D49" w:rsidRPr="000F0D49" w:rsidRDefault="000F0D49" w:rsidP="00E6430B">
            <w:pPr>
              <w:jc w:val="center"/>
              <w:rPr>
                <w:sz w:val="14"/>
                <w:szCs w:val="14"/>
              </w:rPr>
            </w:pPr>
            <w:r w:rsidRPr="000F0D49">
              <w:rPr>
                <w:sz w:val="14"/>
                <w:szCs w:val="14"/>
              </w:rPr>
              <w:t>1</w:t>
            </w:r>
          </w:p>
          <w:p w14:paraId="493D9D86"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68" w:type="dxa"/>
            <w:gridSpan w:val="4"/>
          </w:tcPr>
          <w:p w14:paraId="5BD0F412" w14:textId="77777777" w:rsidR="000F0D49" w:rsidRPr="000F0D49" w:rsidRDefault="000F0D49" w:rsidP="00E6430B">
            <w:pPr>
              <w:jc w:val="center"/>
              <w:rPr>
                <w:sz w:val="14"/>
                <w:szCs w:val="14"/>
              </w:rPr>
            </w:pPr>
            <w:r w:rsidRPr="000F0D49">
              <w:rPr>
                <w:sz w:val="14"/>
                <w:szCs w:val="14"/>
              </w:rPr>
              <w:t>2</w:t>
            </w:r>
          </w:p>
          <w:p w14:paraId="7A3040EF"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tcPr>
          <w:p w14:paraId="28380E55" w14:textId="77777777" w:rsidR="000F0D49" w:rsidRPr="000F0D49" w:rsidRDefault="000F0D49" w:rsidP="00E6430B">
            <w:pPr>
              <w:jc w:val="center"/>
              <w:rPr>
                <w:sz w:val="14"/>
                <w:szCs w:val="14"/>
              </w:rPr>
            </w:pPr>
            <w:r w:rsidRPr="000F0D49">
              <w:rPr>
                <w:sz w:val="14"/>
                <w:szCs w:val="14"/>
              </w:rPr>
              <w:t>3</w:t>
            </w:r>
          </w:p>
          <w:p w14:paraId="098A8FF3"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tcPr>
          <w:p w14:paraId="23C1122E" w14:textId="77777777" w:rsidR="000F0D49" w:rsidRPr="000F0D49" w:rsidRDefault="000F0D49" w:rsidP="00E6430B">
            <w:pPr>
              <w:jc w:val="center"/>
              <w:rPr>
                <w:sz w:val="14"/>
                <w:szCs w:val="14"/>
              </w:rPr>
            </w:pPr>
            <w:r w:rsidRPr="000F0D49">
              <w:rPr>
                <w:sz w:val="14"/>
                <w:szCs w:val="14"/>
              </w:rPr>
              <w:t>4</w:t>
            </w:r>
          </w:p>
          <w:p w14:paraId="40E32B54"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r w:rsidR="000F0D49" w:rsidRPr="000F0D49" w14:paraId="032B2B0F" w14:textId="77777777" w:rsidTr="000F0D49">
        <w:trPr>
          <w:trHeight w:val="356"/>
          <w:jc w:val="center"/>
        </w:trPr>
        <w:tc>
          <w:tcPr>
            <w:tcW w:w="9561" w:type="dxa"/>
            <w:gridSpan w:val="16"/>
          </w:tcPr>
          <w:p w14:paraId="77C64B38" w14:textId="77777777" w:rsidR="000F0D49" w:rsidRPr="000F0D49" w:rsidRDefault="000F0D49" w:rsidP="00E6430B">
            <w:pPr>
              <w:rPr>
                <w:sz w:val="14"/>
                <w:szCs w:val="14"/>
              </w:rPr>
            </w:pPr>
            <w:r w:rsidRPr="000F0D49">
              <w:rPr>
                <w:sz w:val="14"/>
                <w:szCs w:val="14"/>
              </w:rPr>
              <w:t>Based on your own impression, how would you rate your expectations for the future?</w:t>
            </w:r>
          </w:p>
          <w:p w14:paraId="0D409F47" w14:textId="77777777" w:rsidR="000F0D49" w:rsidRPr="000F0D49" w:rsidRDefault="000F0D49" w:rsidP="00E6430B">
            <w:pPr>
              <w:rPr>
                <w:sz w:val="14"/>
                <w:szCs w:val="14"/>
              </w:rPr>
            </w:pPr>
            <w:r w:rsidRPr="000F0D49">
              <w:rPr>
                <w:sz w:val="14"/>
                <w:szCs w:val="14"/>
              </w:rPr>
              <w:t>Please indicate an answer from 0 to 4, where 0 = “very poor” and 4 = “excellent”</w:t>
            </w:r>
          </w:p>
        </w:tc>
      </w:tr>
      <w:tr w:rsidR="000F0D49" w:rsidRPr="000F0D49" w14:paraId="31480946" w14:textId="77777777" w:rsidTr="000F0D49">
        <w:trPr>
          <w:trHeight w:val="376"/>
          <w:jc w:val="center"/>
        </w:trPr>
        <w:tc>
          <w:tcPr>
            <w:tcW w:w="1928" w:type="dxa"/>
            <w:gridSpan w:val="3"/>
          </w:tcPr>
          <w:p w14:paraId="2A1F7DC5"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0</w:t>
            </w:r>
          </w:p>
          <w:p w14:paraId="1528C590" w14:textId="77777777" w:rsidR="000F0D49" w:rsidRPr="000F0D49" w:rsidRDefault="000F0D49" w:rsidP="00E6430B">
            <w:pPr>
              <w:jc w:val="center"/>
              <w:rPr>
                <w:rFonts w:ascii="Segoe UI Emoji" w:hAnsi="Segoe UI Emoji" w:cs="Segoe UI Emoji"/>
                <w:sz w:val="14"/>
                <w:szCs w:val="14"/>
              </w:rPr>
            </w:pPr>
            <w:r w:rsidRPr="000F0D49">
              <w:rPr>
                <w:rFonts w:ascii="Segoe UI Emoji" w:hAnsi="Segoe UI Emoji" w:cs="Segoe UI Emoji"/>
                <w:sz w:val="14"/>
                <w:szCs w:val="14"/>
              </w:rPr>
              <w:t>◻</w:t>
            </w:r>
            <w:r w:rsidRPr="000F0D49">
              <w:rPr>
                <w:sz w:val="14"/>
                <w:szCs w:val="14"/>
              </w:rPr>
              <w:t>️</w:t>
            </w:r>
          </w:p>
        </w:tc>
        <w:tc>
          <w:tcPr>
            <w:tcW w:w="1888" w:type="dxa"/>
            <w:gridSpan w:val="3"/>
          </w:tcPr>
          <w:p w14:paraId="582FEB5F" w14:textId="77777777" w:rsidR="000F0D49" w:rsidRPr="000F0D49" w:rsidRDefault="000F0D49" w:rsidP="00E6430B">
            <w:pPr>
              <w:jc w:val="center"/>
              <w:rPr>
                <w:sz w:val="14"/>
                <w:szCs w:val="14"/>
              </w:rPr>
            </w:pPr>
            <w:r w:rsidRPr="000F0D49">
              <w:rPr>
                <w:sz w:val="14"/>
                <w:szCs w:val="14"/>
              </w:rPr>
              <w:t>1</w:t>
            </w:r>
          </w:p>
          <w:p w14:paraId="41656EFB"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868" w:type="dxa"/>
            <w:gridSpan w:val="4"/>
          </w:tcPr>
          <w:p w14:paraId="6B5F7A5C" w14:textId="77777777" w:rsidR="000F0D49" w:rsidRPr="000F0D49" w:rsidRDefault="000F0D49" w:rsidP="00E6430B">
            <w:pPr>
              <w:jc w:val="center"/>
              <w:rPr>
                <w:sz w:val="14"/>
                <w:szCs w:val="14"/>
              </w:rPr>
            </w:pPr>
            <w:r w:rsidRPr="000F0D49">
              <w:rPr>
                <w:sz w:val="14"/>
                <w:szCs w:val="14"/>
              </w:rPr>
              <w:t>2</w:t>
            </w:r>
          </w:p>
          <w:p w14:paraId="48E5F9D5"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7" w:type="dxa"/>
            <w:gridSpan w:val="3"/>
          </w:tcPr>
          <w:p w14:paraId="39AE3520" w14:textId="77777777" w:rsidR="000F0D49" w:rsidRPr="000F0D49" w:rsidRDefault="000F0D49" w:rsidP="00E6430B">
            <w:pPr>
              <w:jc w:val="center"/>
              <w:rPr>
                <w:sz w:val="14"/>
                <w:szCs w:val="14"/>
              </w:rPr>
            </w:pPr>
            <w:r w:rsidRPr="000F0D49">
              <w:rPr>
                <w:sz w:val="14"/>
                <w:szCs w:val="14"/>
              </w:rPr>
              <w:t>3</w:t>
            </w:r>
          </w:p>
          <w:p w14:paraId="6B38D0CF"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c>
          <w:tcPr>
            <w:tcW w:w="1938" w:type="dxa"/>
            <w:gridSpan w:val="3"/>
          </w:tcPr>
          <w:p w14:paraId="7DAF7A46" w14:textId="77777777" w:rsidR="000F0D49" w:rsidRPr="000F0D49" w:rsidRDefault="000F0D49" w:rsidP="00E6430B">
            <w:pPr>
              <w:jc w:val="center"/>
              <w:rPr>
                <w:sz w:val="14"/>
                <w:szCs w:val="14"/>
              </w:rPr>
            </w:pPr>
            <w:r w:rsidRPr="000F0D49">
              <w:rPr>
                <w:sz w:val="14"/>
                <w:szCs w:val="14"/>
              </w:rPr>
              <w:t>4</w:t>
            </w:r>
          </w:p>
          <w:p w14:paraId="4FF2D0FB" w14:textId="77777777" w:rsidR="000F0D49" w:rsidRPr="000F0D49" w:rsidRDefault="000F0D49" w:rsidP="00E6430B">
            <w:pPr>
              <w:jc w:val="center"/>
              <w:rPr>
                <w:sz w:val="14"/>
                <w:szCs w:val="14"/>
              </w:rPr>
            </w:pPr>
            <w:r w:rsidRPr="000F0D49">
              <w:rPr>
                <w:rFonts w:ascii="Segoe UI Emoji" w:hAnsi="Segoe UI Emoji" w:cs="Segoe UI Emoji"/>
                <w:sz w:val="14"/>
                <w:szCs w:val="14"/>
              </w:rPr>
              <w:t>◻</w:t>
            </w:r>
            <w:r w:rsidRPr="000F0D49">
              <w:rPr>
                <w:sz w:val="14"/>
                <w:szCs w:val="14"/>
              </w:rPr>
              <w:t>️</w:t>
            </w:r>
          </w:p>
        </w:tc>
      </w:tr>
    </w:tbl>
    <w:p w14:paraId="66D66FBD" w14:textId="318A4793" w:rsidR="000F0D49" w:rsidRDefault="000F0D49" w:rsidP="000F0D49">
      <w:pPr>
        <w:spacing w:line="259" w:lineRule="auto"/>
        <w:rPr>
          <w:lang w:val="en-GB"/>
        </w:rPr>
      </w:pPr>
    </w:p>
    <w:p w14:paraId="20E8A4E7" w14:textId="180AE4DF" w:rsidR="00976C49" w:rsidRDefault="00976C49">
      <w:pPr>
        <w:spacing w:line="259" w:lineRule="auto"/>
        <w:rPr>
          <w:lang w:val="en-GB"/>
        </w:rPr>
      </w:pPr>
      <w:r>
        <w:rPr>
          <w:lang w:val="en-GB"/>
        </w:rPr>
        <w:lastRenderedPageBreak/>
        <w:br w:type="page"/>
      </w:r>
    </w:p>
    <w:p w14:paraId="35582231" w14:textId="6F01D719" w:rsidR="00976C49" w:rsidRPr="0034538C" w:rsidRDefault="00976C49" w:rsidP="00976C49">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w:lastRenderedPageBreak/>
        <mc:AlternateContent>
          <mc:Choice Requires="wps">
            <w:drawing>
              <wp:anchor distT="0" distB="0" distL="114300" distR="114300" simplePos="0" relativeHeight="251669504" behindDoc="0" locked="0" layoutInCell="1" allowOverlap="1" wp14:anchorId="3E259141" wp14:editId="424252B0">
                <wp:simplePos x="0" y="0"/>
                <wp:positionH relativeFrom="column">
                  <wp:posOffset>-323850</wp:posOffset>
                </wp:positionH>
                <wp:positionV relativeFrom="paragraph">
                  <wp:posOffset>50101</wp:posOffset>
                </wp:positionV>
                <wp:extent cx="114935" cy="130175"/>
                <wp:effectExtent l="0" t="0" r="18415" b="22225"/>
                <wp:wrapNone/>
                <wp:docPr id="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DD950BF" id="Elipse 11" o:spid="_x0000_s1026" style="position:absolute;margin-left:-25.5pt;margin-top:3.95pt;width:9.0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uukgIAAK4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&#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AdbfuukgIAAK4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Pr>
          <w:rFonts w:ascii="Arial Rounded MT Bold" w:hAnsi="Arial Rounded MT Bold"/>
          <w:b/>
          <w:color w:val="1F3864" w:themeColor="accent1" w:themeShade="80"/>
          <w:lang w:val="en-GB"/>
        </w:rPr>
        <w:t>How to interpret data</w:t>
      </w:r>
    </w:p>
    <w:p w14:paraId="11247191" w14:textId="3DF06C96" w:rsidR="00976C49" w:rsidRDefault="00976C49" w:rsidP="00976C49">
      <w:pPr>
        <w:spacing w:after="0" w:line="240" w:lineRule="auto"/>
        <w:jc w:val="both"/>
        <w:rPr>
          <w:lang w:val="en-GB"/>
        </w:rPr>
      </w:pPr>
      <w:r>
        <w:rPr>
          <w:lang w:val="en-GB"/>
        </w:rPr>
        <w:t>T</w:t>
      </w:r>
      <w:r w:rsidRPr="009049F0">
        <w:rPr>
          <w:lang w:val="en-GB"/>
        </w:rPr>
        <w:t xml:space="preserve">he first seven </w:t>
      </w:r>
      <w:r>
        <w:rPr>
          <w:lang w:val="en-GB"/>
        </w:rPr>
        <w:t>subjects are addressed</w:t>
      </w:r>
      <w:r w:rsidRPr="00976C49">
        <w:rPr>
          <w:lang w:val="en-GB"/>
        </w:rPr>
        <w:t xml:space="preserve"> by</w:t>
      </w:r>
      <w:r>
        <w:rPr>
          <w:lang w:val="en-GB"/>
        </w:rPr>
        <w:t xml:space="preserve"> one or more questions. The WAI value is calculated by </w:t>
      </w:r>
      <w:r w:rsidRPr="00976C49">
        <w:rPr>
          <w:lang w:val="en-GB"/>
        </w:rPr>
        <w:t xml:space="preserve">adding </w:t>
      </w:r>
      <w:r>
        <w:rPr>
          <w:lang w:val="en-GB"/>
        </w:rPr>
        <w:t>manually</w:t>
      </w:r>
      <w:r w:rsidRPr="00976C49">
        <w:rPr>
          <w:lang w:val="en-GB"/>
        </w:rPr>
        <w:t xml:space="preserve"> the points </w:t>
      </w:r>
      <w:r>
        <w:rPr>
          <w:lang w:val="en-GB"/>
        </w:rPr>
        <w:t xml:space="preserve">achieved in each dimension as indicated </w:t>
      </w:r>
      <w:r w:rsidR="00574C27">
        <w:rPr>
          <w:lang w:val="en-GB"/>
        </w:rPr>
        <w:t>below</w:t>
      </w:r>
      <w:r w:rsidR="001E7E25">
        <w:rPr>
          <w:rStyle w:val="Rimandonotaapidipagina"/>
          <w:lang w:val="en-GB"/>
        </w:rPr>
        <w:footnoteReference w:id="1"/>
      </w:r>
      <w:r w:rsidR="00574C27">
        <w:rPr>
          <w:lang w:val="en-GB"/>
        </w:rPr>
        <w:t>:</w:t>
      </w:r>
    </w:p>
    <w:p w14:paraId="595EEAB3" w14:textId="295EBA7B" w:rsidR="00574C27" w:rsidRDefault="00574C27" w:rsidP="00976C49">
      <w:pPr>
        <w:spacing w:after="0" w:line="240" w:lineRule="auto"/>
        <w:jc w:val="both"/>
        <w:rPr>
          <w:lang w:val="en-GB"/>
        </w:r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2394"/>
        <w:gridCol w:w="4388"/>
      </w:tblGrid>
      <w:tr w:rsidR="00574C27" w:rsidRPr="009049F0" w14:paraId="18225509" w14:textId="77777777" w:rsidTr="00536712">
        <w:trPr>
          <w:trHeight w:val="146"/>
          <w:jc w:val="center"/>
        </w:trPr>
        <w:tc>
          <w:tcPr>
            <w:tcW w:w="4171" w:type="dxa"/>
            <w:shd w:val="clear" w:color="auto" w:fill="002060"/>
            <w:vAlign w:val="center"/>
          </w:tcPr>
          <w:p w14:paraId="271E411D" w14:textId="77777777" w:rsidR="00574C27" w:rsidRPr="00EF288A" w:rsidRDefault="00574C27" w:rsidP="00574C27">
            <w:pPr>
              <w:spacing w:after="0" w:line="240" w:lineRule="auto"/>
              <w:jc w:val="center"/>
              <w:rPr>
                <w:color w:val="FFFFFF" w:themeColor="background1"/>
                <w:sz w:val="18"/>
                <w:szCs w:val="18"/>
                <w:lang w:val="de-DE"/>
              </w:rPr>
            </w:pPr>
            <w:r w:rsidRPr="00EF288A">
              <w:rPr>
                <w:color w:val="FFFFFF" w:themeColor="background1"/>
                <w:sz w:val="18"/>
                <w:szCs w:val="18"/>
                <w:lang w:val="en"/>
              </w:rPr>
              <w:t>WAI Dimensions</w:t>
            </w:r>
          </w:p>
        </w:tc>
        <w:tc>
          <w:tcPr>
            <w:tcW w:w="2394" w:type="dxa"/>
            <w:shd w:val="clear" w:color="auto" w:fill="002060"/>
            <w:vAlign w:val="center"/>
          </w:tcPr>
          <w:p w14:paraId="4EB4CA92" w14:textId="317F4B6C" w:rsidR="00574C27" w:rsidRPr="00EF288A" w:rsidRDefault="00574C27" w:rsidP="00574C27">
            <w:pPr>
              <w:spacing w:after="0" w:line="240" w:lineRule="auto"/>
              <w:jc w:val="center"/>
              <w:rPr>
                <w:color w:val="FFFFFF" w:themeColor="background1"/>
                <w:sz w:val="18"/>
                <w:szCs w:val="18"/>
                <w:lang w:val="de-DE"/>
              </w:rPr>
            </w:pPr>
            <w:r w:rsidRPr="00EF288A">
              <w:rPr>
                <w:color w:val="FFFFFF" w:themeColor="background1"/>
                <w:sz w:val="18"/>
                <w:szCs w:val="18"/>
                <w:lang w:val="en"/>
              </w:rPr>
              <w:t>Number of questions</w:t>
            </w:r>
          </w:p>
        </w:tc>
        <w:tc>
          <w:tcPr>
            <w:tcW w:w="4388" w:type="dxa"/>
            <w:shd w:val="clear" w:color="auto" w:fill="002060"/>
            <w:vAlign w:val="center"/>
          </w:tcPr>
          <w:p w14:paraId="08CC13DA" w14:textId="77777777" w:rsidR="00574C27" w:rsidRPr="00EF288A" w:rsidRDefault="00574C27" w:rsidP="00574C27">
            <w:pPr>
              <w:spacing w:after="0" w:line="240" w:lineRule="auto"/>
              <w:jc w:val="center"/>
              <w:rPr>
                <w:color w:val="FFFFFF" w:themeColor="background1"/>
                <w:sz w:val="18"/>
                <w:szCs w:val="18"/>
                <w:lang w:val="de-DE"/>
              </w:rPr>
            </w:pPr>
            <w:r w:rsidRPr="00EF288A">
              <w:rPr>
                <w:color w:val="FFFFFF" w:themeColor="background1"/>
                <w:sz w:val="18"/>
                <w:szCs w:val="18"/>
                <w:lang w:val="en"/>
              </w:rPr>
              <w:t>Distribution of points of the answers</w:t>
            </w:r>
          </w:p>
        </w:tc>
      </w:tr>
      <w:tr w:rsidR="00574C27" w:rsidRPr="009049F0" w14:paraId="18A99A82" w14:textId="77777777" w:rsidTr="00536712">
        <w:trPr>
          <w:trHeight w:val="219"/>
          <w:jc w:val="center"/>
        </w:trPr>
        <w:tc>
          <w:tcPr>
            <w:tcW w:w="4171" w:type="dxa"/>
          </w:tcPr>
          <w:p w14:paraId="7824EEA4" w14:textId="09F4E3B8" w:rsidR="00574C27" w:rsidRPr="00EF288A" w:rsidRDefault="00574C27" w:rsidP="00574C27">
            <w:pPr>
              <w:spacing w:after="0" w:line="240" w:lineRule="auto"/>
              <w:jc w:val="both"/>
              <w:rPr>
                <w:sz w:val="18"/>
                <w:szCs w:val="18"/>
                <w:lang w:val="de-DE"/>
              </w:rPr>
            </w:pPr>
            <w:r w:rsidRPr="00EF288A">
              <w:rPr>
                <w:sz w:val="18"/>
                <w:szCs w:val="18"/>
                <w:lang w:val="en"/>
              </w:rPr>
              <w:t>Current working capacity compared to the best working capacity ever achieved</w:t>
            </w:r>
          </w:p>
        </w:tc>
        <w:tc>
          <w:tcPr>
            <w:tcW w:w="2394" w:type="dxa"/>
          </w:tcPr>
          <w:p w14:paraId="3BE40882" w14:textId="77777777" w:rsidR="00574C27" w:rsidRPr="00EF288A" w:rsidRDefault="00574C27" w:rsidP="00574C27">
            <w:pPr>
              <w:spacing w:after="0" w:line="240" w:lineRule="auto"/>
              <w:jc w:val="both"/>
              <w:rPr>
                <w:sz w:val="18"/>
                <w:szCs w:val="18"/>
                <w:lang w:val="de-DE"/>
              </w:rPr>
            </w:pPr>
            <w:r w:rsidRPr="00EF288A">
              <w:rPr>
                <w:sz w:val="18"/>
                <w:szCs w:val="18"/>
                <w:lang w:val="en"/>
              </w:rPr>
              <w:t>1</w:t>
            </w:r>
          </w:p>
        </w:tc>
        <w:tc>
          <w:tcPr>
            <w:tcW w:w="4388" w:type="dxa"/>
          </w:tcPr>
          <w:p w14:paraId="362731AD" w14:textId="1A786448" w:rsidR="00574C27" w:rsidRPr="00EF288A" w:rsidRDefault="00574C27" w:rsidP="00574C27">
            <w:pPr>
              <w:spacing w:after="0" w:line="240" w:lineRule="auto"/>
              <w:jc w:val="both"/>
              <w:rPr>
                <w:sz w:val="18"/>
                <w:szCs w:val="18"/>
                <w:lang w:val="de-DE"/>
              </w:rPr>
            </w:pPr>
            <w:r w:rsidRPr="00EF288A">
              <w:rPr>
                <w:sz w:val="18"/>
                <w:szCs w:val="18"/>
                <w:lang w:val="en"/>
              </w:rPr>
              <w:t>0-10 points (take the checked value from questionnaire)</w:t>
            </w:r>
          </w:p>
        </w:tc>
      </w:tr>
      <w:tr w:rsidR="00574C27" w:rsidRPr="00EF288A" w14:paraId="265E3FF7" w14:textId="77777777" w:rsidTr="00536712">
        <w:trPr>
          <w:trHeight w:val="219"/>
          <w:jc w:val="center"/>
        </w:trPr>
        <w:tc>
          <w:tcPr>
            <w:tcW w:w="4171" w:type="dxa"/>
            <w:shd w:val="clear" w:color="auto" w:fill="D9D9D9"/>
          </w:tcPr>
          <w:p w14:paraId="3D992CD7" w14:textId="10466963" w:rsidR="00574C27" w:rsidRPr="00EF288A" w:rsidRDefault="00EF288A" w:rsidP="00574C27">
            <w:pPr>
              <w:spacing w:after="0" w:line="240" w:lineRule="auto"/>
              <w:jc w:val="both"/>
              <w:rPr>
                <w:sz w:val="18"/>
                <w:szCs w:val="18"/>
                <w:lang w:val="de-DE"/>
              </w:rPr>
            </w:pPr>
            <w:r w:rsidRPr="00EF288A">
              <w:rPr>
                <w:sz w:val="18"/>
                <w:szCs w:val="18"/>
                <w:lang w:val="en"/>
              </w:rPr>
              <w:t xml:space="preserve">Workability </w:t>
            </w:r>
            <w:r w:rsidR="00574C27" w:rsidRPr="00EF288A">
              <w:rPr>
                <w:sz w:val="18"/>
                <w:szCs w:val="18"/>
                <w:lang w:val="en"/>
              </w:rPr>
              <w:t>in relation to the requirements of the work activity</w:t>
            </w:r>
          </w:p>
        </w:tc>
        <w:tc>
          <w:tcPr>
            <w:tcW w:w="2394" w:type="dxa"/>
            <w:shd w:val="clear" w:color="auto" w:fill="D9D9D9"/>
          </w:tcPr>
          <w:p w14:paraId="385A161D" w14:textId="77777777" w:rsidR="00574C27" w:rsidRPr="00EF288A" w:rsidRDefault="00574C27" w:rsidP="00574C27">
            <w:pPr>
              <w:spacing w:after="0" w:line="240" w:lineRule="auto"/>
              <w:jc w:val="both"/>
              <w:rPr>
                <w:sz w:val="18"/>
                <w:szCs w:val="18"/>
                <w:lang w:val="de-DE"/>
              </w:rPr>
            </w:pPr>
            <w:r w:rsidRPr="00EF288A">
              <w:rPr>
                <w:sz w:val="18"/>
                <w:szCs w:val="18"/>
                <w:lang w:val="en"/>
              </w:rPr>
              <w:t>2</w:t>
            </w:r>
          </w:p>
        </w:tc>
        <w:tc>
          <w:tcPr>
            <w:tcW w:w="4388" w:type="dxa"/>
            <w:shd w:val="clear" w:color="auto" w:fill="D9D9D9"/>
          </w:tcPr>
          <w:p w14:paraId="730F207D" w14:textId="1CB0F2CB" w:rsidR="00574C27" w:rsidRPr="00EF288A" w:rsidRDefault="00574C27" w:rsidP="00574C27">
            <w:pPr>
              <w:spacing w:after="0" w:line="240" w:lineRule="auto"/>
              <w:jc w:val="both"/>
              <w:rPr>
                <w:sz w:val="18"/>
                <w:szCs w:val="18"/>
                <w:lang w:val="de-DE"/>
              </w:rPr>
            </w:pPr>
            <w:r w:rsidRPr="00EF288A">
              <w:rPr>
                <w:sz w:val="18"/>
                <w:szCs w:val="18"/>
                <w:lang w:val="en"/>
              </w:rPr>
              <w:t>Weighting of points according to the work requirement (see below for calculation formula)</w:t>
            </w:r>
          </w:p>
        </w:tc>
      </w:tr>
      <w:tr w:rsidR="00574C27" w:rsidRPr="00EF288A" w14:paraId="2941C43E" w14:textId="77777777" w:rsidTr="00536712">
        <w:trPr>
          <w:trHeight w:val="480"/>
          <w:jc w:val="center"/>
        </w:trPr>
        <w:tc>
          <w:tcPr>
            <w:tcW w:w="4171" w:type="dxa"/>
          </w:tcPr>
          <w:p w14:paraId="55DB4FF8" w14:textId="1E3767B1" w:rsidR="00574C27" w:rsidRPr="00EF288A" w:rsidRDefault="00D56AED" w:rsidP="00574C27">
            <w:pPr>
              <w:spacing w:after="0" w:line="240" w:lineRule="auto"/>
              <w:jc w:val="both"/>
              <w:rPr>
                <w:i/>
                <w:sz w:val="18"/>
                <w:szCs w:val="18"/>
                <w:lang w:val="de-DE"/>
              </w:rPr>
            </w:pPr>
            <w:r w:rsidRPr="00EF288A">
              <w:rPr>
                <w:color w:val="252525"/>
                <w:sz w:val="18"/>
                <w:szCs w:val="18"/>
                <w:lang w:val="en"/>
              </w:rPr>
              <w:t>Number</w:t>
            </w:r>
            <w:r w:rsidRPr="00EF288A">
              <w:rPr>
                <w:sz w:val="18"/>
                <w:szCs w:val="18"/>
                <w:lang w:val="en"/>
              </w:rPr>
              <w:t xml:space="preserve"> </w:t>
            </w:r>
            <w:r w:rsidRPr="00EF288A">
              <w:rPr>
                <w:color w:val="252525"/>
                <w:sz w:val="18"/>
                <w:szCs w:val="18"/>
                <w:lang w:val="en"/>
              </w:rPr>
              <w:t>of</w:t>
            </w:r>
            <w:r w:rsidRPr="00EF288A">
              <w:rPr>
                <w:sz w:val="18"/>
                <w:szCs w:val="18"/>
                <w:lang w:val="en"/>
              </w:rPr>
              <w:t xml:space="preserve"> </w:t>
            </w:r>
            <w:r w:rsidRPr="00EF288A">
              <w:rPr>
                <w:color w:val="252525"/>
                <w:sz w:val="18"/>
                <w:szCs w:val="18"/>
                <w:lang w:val="en"/>
              </w:rPr>
              <w:t>current diseases</w:t>
            </w:r>
            <w:r w:rsidRPr="00EF288A">
              <w:rPr>
                <w:sz w:val="18"/>
                <w:szCs w:val="18"/>
                <w:lang w:val="en"/>
              </w:rPr>
              <w:t xml:space="preserve"> diagnosed by</w:t>
            </w:r>
            <w:r w:rsidRPr="00EF288A">
              <w:rPr>
                <w:color w:val="252525"/>
                <w:sz w:val="18"/>
                <w:szCs w:val="18"/>
                <w:lang w:val="en"/>
              </w:rPr>
              <w:t xml:space="preserve"> the</w:t>
            </w:r>
            <w:r w:rsidR="00EF288A">
              <w:rPr>
                <w:sz w:val="18"/>
                <w:szCs w:val="18"/>
                <w:lang w:val="en"/>
              </w:rPr>
              <w:t xml:space="preserve"> </w:t>
            </w:r>
            <w:r w:rsidRPr="00EF288A">
              <w:rPr>
                <w:color w:val="252525"/>
                <w:sz w:val="18"/>
                <w:szCs w:val="18"/>
                <w:lang w:val="en"/>
              </w:rPr>
              <w:t>doctor</w:t>
            </w:r>
          </w:p>
        </w:tc>
        <w:tc>
          <w:tcPr>
            <w:tcW w:w="2394" w:type="dxa"/>
          </w:tcPr>
          <w:p w14:paraId="2D83E2B0" w14:textId="37FB8F73" w:rsidR="00574C27" w:rsidRPr="00EF288A" w:rsidRDefault="00574C27" w:rsidP="00574C27">
            <w:pPr>
              <w:spacing w:after="0" w:line="240" w:lineRule="auto"/>
              <w:jc w:val="both"/>
              <w:rPr>
                <w:sz w:val="18"/>
                <w:szCs w:val="18"/>
                <w:lang w:val="de-DE"/>
              </w:rPr>
            </w:pPr>
            <w:r w:rsidRPr="00EF288A">
              <w:rPr>
                <w:i/>
                <w:sz w:val="18"/>
                <w:szCs w:val="18"/>
                <w:lang w:val="en"/>
              </w:rPr>
              <w:t>Short version</w:t>
            </w:r>
            <w:r w:rsidRPr="00EF288A">
              <w:rPr>
                <w:sz w:val="18"/>
                <w:szCs w:val="18"/>
                <w:lang w:val="en"/>
              </w:rPr>
              <w:t>: 1 list of 12</w:t>
            </w:r>
            <w:r w:rsidRPr="00EF288A">
              <w:rPr>
                <w:sz w:val="18"/>
                <w:szCs w:val="18"/>
                <w:lang w:val="de-DE"/>
              </w:rPr>
              <w:t xml:space="preserve"> </w:t>
            </w:r>
            <w:r w:rsidRPr="00EF288A">
              <w:rPr>
                <w:sz w:val="18"/>
                <w:szCs w:val="18"/>
                <w:lang w:val="en"/>
              </w:rPr>
              <w:t>disease groups</w:t>
            </w:r>
          </w:p>
        </w:tc>
        <w:tc>
          <w:tcPr>
            <w:tcW w:w="4388" w:type="dxa"/>
          </w:tcPr>
          <w:p w14:paraId="379C3EF3" w14:textId="2B22EF4B" w:rsidR="00574C27" w:rsidRPr="00EF288A" w:rsidRDefault="00D56AED" w:rsidP="001E7E25">
            <w:pPr>
              <w:spacing w:after="0" w:line="240" w:lineRule="auto"/>
              <w:jc w:val="both"/>
              <w:rPr>
                <w:sz w:val="18"/>
                <w:szCs w:val="18"/>
                <w:lang w:val="de-DE"/>
              </w:rPr>
            </w:pPr>
            <w:r w:rsidRPr="00EF288A">
              <w:rPr>
                <w:sz w:val="18"/>
                <w:szCs w:val="18"/>
                <w:lang w:val="en"/>
              </w:rPr>
              <w:t xml:space="preserve">0 </w:t>
            </w:r>
            <w:r w:rsidR="00BF4D42" w:rsidRPr="00EF288A">
              <w:rPr>
                <w:sz w:val="18"/>
                <w:szCs w:val="18"/>
                <w:lang w:val="en"/>
              </w:rPr>
              <w:t>Diseases</w:t>
            </w:r>
            <w:r w:rsidR="00BF4D42" w:rsidRPr="00EF288A">
              <w:rPr>
                <w:sz w:val="18"/>
                <w:szCs w:val="18"/>
                <w:lang w:val="en"/>
              </w:rPr>
              <w:tab/>
            </w:r>
            <w:r w:rsidR="00536712" w:rsidRPr="00EF288A">
              <w:rPr>
                <w:sz w:val="18"/>
                <w:szCs w:val="18"/>
                <w:lang w:val="en"/>
              </w:rPr>
              <w:tab/>
            </w:r>
            <w:r w:rsidR="001E7E25" w:rsidRPr="00EF288A">
              <w:rPr>
                <w:sz w:val="18"/>
                <w:szCs w:val="18"/>
                <w:lang w:val="en"/>
              </w:rPr>
              <w:t>7 points</w:t>
            </w:r>
          </w:p>
          <w:p w14:paraId="0027AEEC" w14:textId="581273AE" w:rsidR="00574C27" w:rsidRPr="00EF288A" w:rsidRDefault="00D56AED" w:rsidP="001E7E25">
            <w:pPr>
              <w:spacing w:after="0" w:line="240" w:lineRule="auto"/>
              <w:jc w:val="both"/>
              <w:rPr>
                <w:sz w:val="18"/>
                <w:szCs w:val="18"/>
                <w:lang w:val="de-DE"/>
              </w:rPr>
            </w:pPr>
            <w:r w:rsidRPr="00EF288A">
              <w:rPr>
                <w:sz w:val="18"/>
                <w:szCs w:val="18"/>
                <w:lang w:val="en"/>
              </w:rPr>
              <w:t xml:space="preserve">1 </w:t>
            </w:r>
            <w:r w:rsidR="00BF4D42" w:rsidRPr="00EF288A">
              <w:rPr>
                <w:sz w:val="18"/>
                <w:szCs w:val="18"/>
                <w:lang w:val="en"/>
              </w:rPr>
              <w:t>Illness</w:t>
            </w:r>
            <w:r w:rsidR="00BF4D42" w:rsidRPr="00EF288A">
              <w:rPr>
                <w:sz w:val="18"/>
                <w:szCs w:val="18"/>
                <w:lang w:val="en"/>
              </w:rPr>
              <w:tab/>
            </w:r>
            <w:r w:rsidR="00BF4D42" w:rsidRPr="00EF288A">
              <w:rPr>
                <w:sz w:val="18"/>
                <w:szCs w:val="18"/>
                <w:lang w:val="en"/>
              </w:rPr>
              <w:tab/>
            </w:r>
            <w:r w:rsidRPr="00EF288A">
              <w:rPr>
                <w:sz w:val="18"/>
                <w:szCs w:val="18"/>
                <w:lang w:val="en"/>
              </w:rPr>
              <w:tab/>
            </w:r>
            <w:r w:rsidR="001E7E25" w:rsidRPr="00EF288A">
              <w:rPr>
                <w:sz w:val="18"/>
                <w:szCs w:val="18"/>
                <w:lang w:val="en"/>
              </w:rPr>
              <w:t>5</w:t>
            </w:r>
            <w:r w:rsidR="00574C27" w:rsidRPr="00EF288A">
              <w:rPr>
                <w:sz w:val="18"/>
                <w:szCs w:val="18"/>
                <w:lang w:val="en"/>
              </w:rPr>
              <w:t xml:space="preserve"> points</w:t>
            </w:r>
          </w:p>
          <w:p w14:paraId="0D6E4185" w14:textId="1EA1F1AF" w:rsidR="00574C27" w:rsidRPr="00EF288A" w:rsidRDefault="00D56AED" w:rsidP="001E7E25">
            <w:pPr>
              <w:spacing w:after="0" w:line="240" w:lineRule="auto"/>
              <w:jc w:val="both"/>
              <w:rPr>
                <w:sz w:val="18"/>
                <w:szCs w:val="18"/>
                <w:lang w:val="de-DE"/>
              </w:rPr>
            </w:pPr>
            <w:r w:rsidRPr="00EF288A">
              <w:rPr>
                <w:sz w:val="18"/>
                <w:szCs w:val="18"/>
                <w:lang w:val="en"/>
              </w:rPr>
              <w:t xml:space="preserve">2 </w:t>
            </w:r>
            <w:r w:rsidR="00BF4D42" w:rsidRPr="00EF288A">
              <w:rPr>
                <w:sz w:val="18"/>
                <w:szCs w:val="18"/>
                <w:lang w:val="en"/>
              </w:rPr>
              <w:t>Diseases</w:t>
            </w:r>
            <w:r w:rsidR="00BF4D42" w:rsidRPr="00EF288A">
              <w:rPr>
                <w:sz w:val="18"/>
                <w:szCs w:val="18"/>
                <w:lang w:val="en"/>
              </w:rPr>
              <w:tab/>
            </w:r>
            <w:r w:rsidR="00536712" w:rsidRPr="00EF288A">
              <w:rPr>
                <w:sz w:val="18"/>
                <w:szCs w:val="18"/>
                <w:lang w:val="en"/>
              </w:rPr>
              <w:tab/>
            </w:r>
            <w:r w:rsidR="001E7E25" w:rsidRPr="00EF288A">
              <w:rPr>
                <w:sz w:val="18"/>
                <w:szCs w:val="18"/>
                <w:lang w:val="en"/>
              </w:rPr>
              <w:t>3 points</w:t>
            </w:r>
          </w:p>
          <w:p w14:paraId="59D43E1E" w14:textId="2B122F48" w:rsidR="00574C27" w:rsidRPr="00EF288A" w:rsidRDefault="00D56AED" w:rsidP="001E7E25">
            <w:pPr>
              <w:spacing w:after="0" w:line="240" w:lineRule="auto"/>
              <w:jc w:val="both"/>
              <w:rPr>
                <w:sz w:val="18"/>
                <w:szCs w:val="18"/>
                <w:lang w:val="de-DE"/>
              </w:rPr>
            </w:pPr>
            <w:r w:rsidRPr="00EF288A">
              <w:rPr>
                <w:sz w:val="18"/>
                <w:szCs w:val="18"/>
                <w:lang w:val="en"/>
              </w:rPr>
              <w:t xml:space="preserve">3 </w:t>
            </w:r>
            <w:r w:rsidR="00BF4D42" w:rsidRPr="00EF288A">
              <w:rPr>
                <w:sz w:val="18"/>
                <w:szCs w:val="18"/>
                <w:lang w:val="en"/>
              </w:rPr>
              <w:t>Diseases</w:t>
            </w:r>
            <w:r w:rsidR="00BF4D42" w:rsidRPr="00EF288A">
              <w:rPr>
                <w:sz w:val="18"/>
                <w:szCs w:val="18"/>
                <w:lang w:val="en"/>
              </w:rPr>
              <w:tab/>
            </w:r>
            <w:r w:rsidR="00536712" w:rsidRPr="00EF288A">
              <w:rPr>
                <w:sz w:val="18"/>
                <w:szCs w:val="18"/>
                <w:lang w:val="en"/>
              </w:rPr>
              <w:tab/>
            </w:r>
            <w:r w:rsidR="001E7E25" w:rsidRPr="00EF288A">
              <w:rPr>
                <w:sz w:val="18"/>
                <w:szCs w:val="18"/>
                <w:lang w:val="en"/>
              </w:rPr>
              <w:t>3 points</w:t>
            </w:r>
          </w:p>
          <w:p w14:paraId="3E5FF2F3" w14:textId="446B0102" w:rsidR="00574C27" w:rsidRPr="00EF288A" w:rsidRDefault="00D56AED" w:rsidP="001E7E25">
            <w:pPr>
              <w:spacing w:after="0" w:line="240" w:lineRule="auto"/>
              <w:jc w:val="both"/>
              <w:rPr>
                <w:sz w:val="18"/>
                <w:szCs w:val="18"/>
                <w:lang w:val="de-DE"/>
              </w:rPr>
            </w:pPr>
            <w:r w:rsidRPr="00EF288A">
              <w:rPr>
                <w:sz w:val="18"/>
                <w:szCs w:val="18"/>
                <w:lang w:val="en"/>
              </w:rPr>
              <w:t xml:space="preserve">4 </w:t>
            </w:r>
            <w:r w:rsidR="00BF4D42" w:rsidRPr="00EF288A">
              <w:rPr>
                <w:sz w:val="18"/>
                <w:szCs w:val="18"/>
                <w:lang w:val="en"/>
              </w:rPr>
              <w:t>Diseases</w:t>
            </w:r>
            <w:r w:rsidR="00BF4D42" w:rsidRPr="00EF288A">
              <w:rPr>
                <w:sz w:val="18"/>
                <w:szCs w:val="18"/>
                <w:lang w:val="en"/>
              </w:rPr>
              <w:tab/>
            </w:r>
            <w:r w:rsidR="00536712" w:rsidRPr="00EF288A">
              <w:rPr>
                <w:sz w:val="18"/>
                <w:szCs w:val="18"/>
                <w:lang w:val="en"/>
              </w:rPr>
              <w:tab/>
            </w:r>
            <w:r w:rsidR="001E7E25" w:rsidRPr="00EF288A">
              <w:rPr>
                <w:sz w:val="18"/>
                <w:szCs w:val="18"/>
                <w:lang w:val="en"/>
              </w:rPr>
              <w:t>1 point</w:t>
            </w:r>
          </w:p>
          <w:p w14:paraId="01F82F78" w14:textId="56ECBEC3" w:rsidR="00574C27" w:rsidRPr="00EF288A" w:rsidRDefault="00574C27" w:rsidP="001E7E25">
            <w:pPr>
              <w:spacing w:after="0" w:line="240" w:lineRule="auto"/>
              <w:jc w:val="both"/>
              <w:rPr>
                <w:sz w:val="18"/>
                <w:szCs w:val="18"/>
                <w:lang w:val="de-DE"/>
              </w:rPr>
            </w:pPr>
            <w:r w:rsidRPr="00EF288A">
              <w:rPr>
                <w:sz w:val="18"/>
                <w:szCs w:val="18"/>
                <w:lang w:val="en"/>
              </w:rPr>
              <w:t>5+ diseases</w:t>
            </w:r>
            <w:r w:rsidR="00BF4D42" w:rsidRPr="00EF288A">
              <w:rPr>
                <w:sz w:val="18"/>
                <w:szCs w:val="18"/>
                <w:lang w:val="en"/>
              </w:rPr>
              <w:tab/>
            </w:r>
            <w:r w:rsidR="00D56AED" w:rsidRPr="00EF288A">
              <w:rPr>
                <w:sz w:val="18"/>
                <w:szCs w:val="18"/>
                <w:lang w:val="en"/>
              </w:rPr>
              <w:tab/>
            </w:r>
            <w:r w:rsidRPr="00EF288A">
              <w:rPr>
                <w:sz w:val="18"/>
                <w:szCs w:val="18"/>
                <w:lang w:val="en"/>
              </w:rPr>
              <w:t>1 point</w:t>
            </w:r>
          </w:p>
        </w:tc>
      </w:tr>
      <w:tr w:rsidR="00574C27" w:rsidRPr="009049F0" w14:paraId="3E025F87" w14:textId="77777777" w:rsidTr="00536712">
        <w:trPr>
          <w:trHeight w:val="292"/>
          <w:jc w:val="center"/>
        </w:trPr>
        <w:tc>
          <w:tcPr>
            <w:tcW w:w="4171" w:type="dxa"/>
            <w:shd w:val="clear" w:color="auto" w:fill="D9D9D9"/>
          </w:tcPr>
          <w:p w14:paraId="5B125A76" w14:textId="52FB8859" w:rsidR="00574C27" w:rsidRPr="00EF288A" w:rsidRDefault="00574C27" w:rsidP="00574C27">
            <w:pPr>
              <w:spacing w:after="0" w:line="240" w:lineRule="auto"/>
              <w:jc w:val="both"/>
              <w:rPr>
                <w:sz w:val="18"/>
                <w:szCs w:val="18"/>
                <w:lang w:val="de-DE"/>
              </w:rPr>
            </w:pPr>
            <w:r w:rsidRPr="00EF288A">
              <w:rPr>
                <w:sz w:val="18"/>
                <w:szCs w:val="18"/>
                <w:lang w:val="en"/>
              </w:rPr>
              <w:t>Estimated impairment of the work management by the diseases</w:t>
            </w:r>
          </w:p>
        </w:tc>
        <w:tc>
          <w:tcPr>
            <w:tcW w:w="2394" w:type="dxa"/>
            <w:shd w:val="clear" w:color="auto" w:fill="D9D9D9"/>
          </w:tcPr>
          <w:p w14:paraId="6A254CD6" w14:textId="77777777" w:rsidR="00574C27" w:rsidRPr="00EF288A" w:rsidRDefault="00574C27" w:rsidP="00574C27">
            <w:pPr>
              <w:spacing w:after="0" w:line="240" w:lineRule="auto"/>
              <w:jc w:val="both"/>
              <w:rPr>
                <w:sz w:val="18"/>
                <w:szCs w:val="18"/>
                <w:lang w:val="de-DE"/>
              </w:rPr>
            </w:pPr>
            <w:r w:rsidRPr="00EF288A">
              <w:rPr>
                <w:sz w:val="18"/>
                <w:szCs w:val="18"/>
                <w:lang w:val="en"/>
              </w:rPr>
              <w:t>1</w:t>
            </w:r>
          </w:p>
        </w:tc>
        <w:tc>
          <w:tcPr>
            <w:tcW w:w="4388" w:type="dxa"/>
            <w:shd w:val="clear" w:color="auto" w:fill="D9D9D9"/>
          </w:tcPr>
          <w:p w14:paraId="3401A421" w14:textId="3267AC71" w:rsidR="00574C27" w:rsidRPr="00EF288A" w:rsidRDefault="00574C27" w:rsidP="00574C27">
            <w:pPr>
              <w:spacing w:after="0" w:line="240" w:lineRule="auto"/>
              <w:jc w:val="both"/>
              <w:rPr>
                <w:sz w:val="18"/>
                <w:szCs w:val="18"/>
                <w:lang w:val="de-DE"/>
              </w:rPr>
            </w:pPr>
            <w:r w:rsidRPr="00EF288A">
              <w:rPr>
                <w:sz w:val="18"/>
                <w:szCs w:val="18"/>
                <w:lang w:val="en"/>
              </w:rPr>
              <w:t>1-6 points (value of replies ticked in the questionnaire; in the case of several answers, the lowest value is counted)</w:t>
            </w:r>
          </w:p>
        </w:tc>
      </w:tr>
      <w:tr w:rsidR="00574C27" w:rsidRPr="009049F0" w14:paraId="5ED2592B" w14:textId="77777777" w:rsidTr="00536712">
        <w:trPr>
          <w:trHeight w:val="161"/>
          <w:jc w:val="center"/>
        </w:trPr>
        <w:tc>
          <w:tcPr>
            <w:tcW w:w="4171" w:type="dxa"/>
          </w:tcPr>
          <w:p w14:paraId="7C179A34" w14:textId="19F4C18D" w:rsidR="00574C27" w:rsidRPr="00EF288A" w:rsidRDefault="00574C27" w:rsidP="00574C27">
            <w:pPr>
              <w:spacing w:after="0" w:line="240" w:lineRule="auto"/>
              <w:jc w:val="both"/>
              <w:rPr>
                <w:sz w:val="18"/>
                <w:szCs w:val="18"/>
                <w:lang w:val="de-DE"/>
              </w:rPr>
            </w:pPr>
            <w:r w:rsidRPr="00EF288A">
              <w:rPr>
                <w:sz w:val="18"/>
                <w:szCs w:val="18"/>
                <w:lang w:val="en"/>
              </w:rPr>
              <w:t>Sick leave days in the past 12 months</w:t>
            </w:r>
          </w:p>
        </w:tc>
        <w:tc>
          <w:tcPr>
            <w:tcW w:w="2394" w:type="dxa"/>
          </w:tcPr>
          <w:p w14:paraId="3083A6C4" w14:textId="77777777" w:rsidR="00574C27" w:rsidRPr="00EF288A" w:rsidRDefault="00574C27" w:rsidP="00574C27">
            <w:pPr>
              <w:spacing w:after="0" w:line="240" w:lineRule="auto"/>
              <w:jc w:val="both"/>
              <w:rPr>
                <w:sz w:val="18"/>
                <w:szCs w:val="18"/>
                <w:lang w:val="de-DE"/>
              </w:rPr>
            </w:pPr>
            <w:r w:rsidRPr="00EF288A">
              <w:rPr>
                <w:sz w:val="18"/>
                <w:szCs w:val="18"/>
                <w:lang w:val="en"/>
              </w:rPr>
              <w:t>1</w:t>
            </w:r>
          </w:p>
        </w:tc>
        <w:tc>
          <w:tcPr>
            <w:tcW w:w="4388" w:type="dxa"/>
          </w:tcPr>
          <w:p w14:paraId="45A17A01" w14:textId="1FA9DF1C" w:rsidR="00574C27" w:rsidRPr="00EF288A" w:rsidRDefault="00574C27" w:rsidP="00574C27">
            <w:pPr>
              <w:spacing w:after="0" w:line="240" w:lineRule="auto"/>
              <w:jc w:val="both"/>
              <w:rPr>
                <w:sz w:val="18"/>
                <w:szCs w:val="18"/>
                <w:lang w:val="de-DE"/>
              </w:rPr>
            </w:pPr>
            <w:r w:rsidRPr="00EF288A">
              <w:rPr>
                <w:sz w:val="18"/>
                <w:szCs w:val="18"/>
                <w:lang w:val="en"/>
              </w:rPr>
              <w:t>1-5 points (value of the answer ticked in the questionnaire)</w:t>
            </w:r>
          </w:p>
        </w:tc>
      </w:tr>
      <w:tr w:rsidR="00574C27" w:rsidRPr="009049F0" w14:paraId="520A948B" w14:textId="77777777" w:rsidTr="00536712">
        <w:trPr>
          <w:trHeight w:val="161"/>
          <w:jc w:val="center"/>
        </w:trPr>
        <w:tc>
          <w:tcPr>
            <w:tcW w:w="4171" w:type="dxa"/>
            <w:shd w:val="clear" w:color="auto" w:fill="D9D9D9"/>
          </w:tcPr>
          <w:p w14:paraId="46B3BA89" w14:textId="29FBAF19" w:rsidR="00574C27" w:rsidRPr="00EF288A" w:rsidRDefault="00BF4D42" w:rsidP="00574C27">
            <w:pPr>
              <w:spacing w:after="0" w:line="240" w:lineRule="auto"/>
              <w:jc w:val="both"/>
              <w:rPr>
                <w:sz w:val="18"/>
                <w:szCs w:val="18"/>
                <w:lang w:val="de-DE"/>
              </w:rPr>
            </w:pPr>
            <w:r w:rsidRPr="00EF288A">
              <w:rPr>
                <w:sz w:val="18"/>
                <w:szCs w:val="18"/>
                <w:lang w:val="en"/>
              </w:rPr>
              <w:t>Assessment of one’</w:t>
            </w:r>
            <w:r w:rsidR="00B84EE2">
              <w:rPr>
                <w:sz w:val="18"/>
                <w:szCs w:val="18"/>
                <w:lang w:val="en"/>
              </w:rPr>
              <w:t>s own workability</w:t>
            </w:r>
            <w:r w:rsidR="00574C27" w:rsidRPr="00EF288A">
              <w:rPr>
                <w:sz w:val="18"/>
                <w:szCs w:val="18"/>
                <w:lang w:val="en"/>
              </w:rPr>
              <w:t xml:space="preserve"> in 2 years</w:t>
            </w:r>
          </w:p>
        </w:tc>
        <w:tc>
          <w:tcPr>
            <w:tcW w:w="2394" w:type="dxa"/>
            <w:shd w:val="clear" w:color="auto" w:fill="D9D9D9"/>
          </w:tcPr>
          <w:p w14:paraId="7807F388" w14:textId="77777777" w:rsidR="00574C27" w:rsidRPr="00EF288A" w:rsidRDefault="00574C27" w:rsidP="00574C27">
            <w:pPr>
              <w:spacing w:after="0" w:line="240" w:lineRule="auto"/>
              <w:jc w:val="both"/>
              <w:rPr>
                <w:sz w:val="18"/>
                <w:szCs w:val="18"/>
                <w:lang w:val="de-DE"/>
              </w:rPr>
            </w:pPr>
            <w:r w:rsidRPr="00EF288A">
              <w:rPr>
                <w:sz w:val="18"/>
                <w:szCs w:val="18"/>
                <w:lang w:val="en"/>
              </w:rPr>
              <w:t>1</w:t>
            </w:r>
          </w:p>
        </w:tc>
        <w:tc>
          <w:tcPr>
            <w:tcW w:w="4388" w:type="dxa"/>
            <w:shd w:val="clear" w:color="auto" w:fill="D9D9D9"/>
          </w:tcPr>
          <w:p w14:paraId="64169979" w14:textId="4EBC28B9" w:rsidR="00574C27" w:rsidRPr="00EF288A" w:rsidRDefault="00574C27" w:rsidP="00574C27">
            <w:pPr>
              <w:spacing w:after="0" w:line="240" w:lineRule="auto"/>
              <w:jc w:val="both"/>
              <w:rPr>
                <w:sz w:val="18"/>
                <w:szCs w:val="18"/>
                <w:lang w:val="de-DE"/>
              </w:rPr>
            </w:pPr>
            <w:r w:rsidRPr="00EF288A">
              <w:rPr>
                <w:sz w:val="18"/>
                <w:szCs w:val="18"/>
                <w:lang w:val="en"/>
              </w:rPr>
              <w:t>1, 4 or 7 points (value of the answer ticked in the questionnaire)</w:t>
            </w:r>
          </w:p>
        </w:tc>
      </w:tr>
      <w:tr w:rsidR="00574C27" w:rsidRPr="00EF288A" w14:paraId="06531986" w14:textId="77777777" w:rsidTr="00536712">
        <w:trPr>
          <w:trHeight w:val="607"/>
          <w:jc w:val="center"/>
        </w:trPr>
        <w:tc>
          <w:tcPr>
            <w:tcW w:w="4171" w:type="dxa"/>
          </w:tcPr>
          <w:p w14:paraId="7AF16D50" w14:textId="4DBF66FF" w:rsidR="00574C27" w:rsidRPr="00EF288A" w:rsidRDefault="00574C27" w:rsidP="00574C27">
            <w:pPr>
              <w:spacing w:after="0" w:line="240" w:lineRule="auto"/>
              <w:jc w:val="both"/>
              <w:rPr>
                <w:sz w:val="18"/>
                <w:szCs w:val="18"/>
                <w:lang w:val="de-DE"/>
              </w:rPr>
            </w:pPr>
            <w:r w:rsidRPr="00EF288A">
              <w:rPr>
                <w:sz w:val="18"/>
                <w:szCs w:val="18"/>
                <w:lang w:val="en"/>
              </w:rPr>
              <w:t>Psychological performance reserves</w:t>
            </w:r>
          </w:p>
        </w:tc>
        <w:tc>
          <w:tcPr>
            <w:tcW w:w="2394" w:type="dxa"/>
          </w:tcPr>
          <w:p w14:paraId="1AFB8795" w14:textId="77777777" w:rsidR="00574C27" w:rsidRPr="00EF288A" w:rsidRDefault="00574C27" w:rsidP="00574C27">
            <w:pPr>
              <w:spacing w:after="0" w:line="240" w:lineRule="auto"/>
              <w:jc w:val="both"/>
              <w:rPr>
                <w:sz w:val="18"/>
                <w:szCs w:val="18"/>
                <w:lang w:val="de-DE"/>
              </w:rPr>
            </w:pPr>
            <w:r w:rsidRPr="00EF288A">
              <w:rPr>
                <w:sz w:val="18"/>
                <w:szCs w:val="18"/>
                <w:lang w:val="en"/>
              </w:rPr>
              <w:t>3</w:t>
            </w:r>
          </w:p>
        </w:tc>
        <w:tc>
          <w:tcPr>
            <w:tcW w:w="4388" w:type="dxa"/>
          </w:tcPr>
          <w:p w14:paraId="3E8D19CC" w14:textId="2D861676" w:rsidR="00574C27" w:rsidRPr="00EF288A" w:rsidRDefault="00574C27" w:rsidP="00574C27">
            <w:pPr>
              <w:spacing w:after="0" w:line="240" w:lineRule="auto"/>
              <w:jc w:val="both"/>
              <w:rPr>
                <w:sz w:val="18"/>
                <w:szCs w:val="18"/>
                <w:lang w:val="de-DE"/>
              </w:rPr>
            </w:pPr>
            <w:r w:rsidRPr="00EF288A">
              <w:rPr>
                <w:sz w:val="18"/>
                <w:szCs w:val="18"/>
                <w:lang w:val="en"/>
              </w:rPr>
              <w:t>The values of the ticked answers to the three questions are added together. The sum results in the following distribution of points:</w:t>
            </w:r>
          </w:p>
          <w:p w14:paraId="46238991" w14:textId="0231652C" w:rsidR="00574C27" w:rsidRPr="00EF288A" w:rsidRDefault="00574C27" w:rsidP="00574C27">
            <w:pPr>
              <w:spacing w:after="0" w:line="240" w:lineRule="auto"/>
              <w:jc w:val="both"/>
              <w:rPr>
                <w:sz w:val="18"/>
                <w:szCs w:val="18"/>
                <w:lang w:val="de-DE"/>
              </w:rPr>
            </w:pPr>
            <w:r w:rsidRPr="00EF288A">
              <w:rPr>
                <w:sz w:val="18"/>
                <w:szCs w:val="18"/>
                <w:lang w:val="en"/>
              </w:rPr>
              <w:t>Sum 0-3</w:t>
            </w:r>
            <w:r w:rsidR="00536712" w:rsidRPr="00EF288A">
              <w:rPr>
                <w:sz w:val="18"/>
                <w:szCs w:val="18"/>
                <w:lang w:val="en"/>
              </w:rPr>
              <w:tab/>
            </w:r>
            <w:r w:rsidR="00BF4D42" w:rsidRPr="00EF288A">
              <w:rPr>
                <w:sz w:val="18"/>
                <w:szCs w:val="18"/>
                <w:lang w:val="en"/>
              </w:rPr>
              <w:tab/>
            </w:r>
            <w:r w:rsidRPr="00EF288A">
              <w:rPr>
                <w:sz w:val="18"/>
                <w:szCs w:val="18"/>
                <w:lang w:val="en"/>
              </w:rPr>
              <w:t>1 point</w:t>
            </w:r>
          </w:p>
          <w:p w14:paraId="5C614D13" w14:textId="3C03078D" w:rsidR="00574C27" w:rsidRPr="00EF288A" w:rsidRDefault="00574C27" w:rsidP="00574C27">
            <w:pPr>
              <w:spacing w:after="0" w:line="240" w:lineRule="auto"/>
              <w:jc w:val="both"/>
              <w:rPr>
                <w:sz w:val="18"/>
                <w:szCs w:val="18"/>
                <w:lang w:val="de-DE"/>
              </w:rPr>
            </w:pPr>
            <w:r w:rsidRPr="00EF288A">
              <w:rPr>
                <w:sz w:val="18"/>
                <w:szCs w:val="18"/>
                <w:lang w:val="en"/>
              </w:rPr>
              <w:t>Total 4-6</w:t>
            </w:r>
            <w:r w:rsidR="00536712" w:rsidRPr="00EF288A">
              <w:rPr>
                <w:sz w:val="18"/>
                <w:szCs w:val="18"/>
                <w:lang w:val="en"/>
              </w:rPr>
              <w:tab/>
            </w:r>
            <w:r w:rsidR="00BF4D42" w:rsidRPr="00EF288A">
              <w:rPr>
                <w:sz w:val="18"/>
                <w:szCs w:val="18"/>
                <w:lang w:val="en"/>
              </w:rPr>
              <w:tab/>
            </w:r>
            <w:r w:rsidRPr="00EF288A">
              <w:rPr>
                <w:sz w:val="18"/>
                <w:szCs w:val="18"/>
                <w:lang w:val="en"/>
              </w:rPr>
              <w:t>2 points</w:t>
            </w:r>
          </w:p>
          <w:p w14:paraId="1BD6C418" w14:textId="5B457966" w:rsidR="00574C27" w:rsidRPr="00EF288A" w:rsidRDefault="00574C27" w:rsidP="00574C27">
            <w:pPr>
              <w:spacing w:after="0" w:line="240" w:lineRule="auto"/>
              <w:jc w:val="both"/>
              <w:rPr>
                <w:sz w:val="18"/>
                <w:szCs w:val="18"/>
                <w:lang w:val="de-DE"/>
              </w:rPr>
            </w:pPr>
            <w:r w:rsidRPr="00EF288A">
              <w:rPr>
                <w:sz w:val="18"/>
                <w:szCs w:val="18"/>
                <w:lang w:val="en"/>
              </w:rPr>
              <w:t>Total 7-9</w:t>
            </w:r>
            <w:r w:rsidR="00536712" w:rsidRPr="00EF288A">
              <w:rPr>
                <w:sz w:val="18"/>
                <w:szCs w:val="18"/>
                <w:lang w:val="en"/>
              </w:rPr>
              <w:tab/>
            </w:r>
            <w:r w:rsidR="00BF4D42" w:rsidRPr="00EF288A">
              <w:rPr>
                <w:sz w:val="18"/>
                <w:szCs w:val="18"/>
                <w:lang w:val="en"/>
              </w:rPr>
              <w:tab/>
            </w:r>
            <w:r w:rsidRPr="00EF288A">
              <w:rPr>
                <w:sz w:val="18"/>
                <w:szCs w:val="18"/>
                <w:lang w:val="en"/>
              </w:rPr>
              <w:t>3 points</w:t>
            </w:r>
          </w:p>
          <w:p w14:paraId="192D9FAB" w14:textId="39BB2AA1" w:rsidR="00574C27" w:rsidRPr="00EF288A" w:rsidRDefault="00574C27" w:rsidP="00574C27">
            <w:pPr>
              <w:spacing w:after="0" w:line="240" w:lineRule="auto"/>
              <w:jc w:val="both"/>
              <w:rPr>
                <w:sz w:val="18"/>
                <w:szCs w:val="18"/>
                <w:lang w:val="de-DE"/>
              </w:rPr>
            </w:pPr>
            <w:r w:rsidRPr="00EF288A">
              <w:rPr>
                <w:sz w:val="18"/>
                <w:szCs w:val="18"/>
                <w:lang w:val="en"/>
              </w:rPr>
              <w:t>Total 10-12</w:t>
            </w:r>
            <w:r w:rsidR="00BF4D42" w:rsidRPr="00EF288A">
              <w:rPr>
                <w:sz w:val="18"/>
                <w:szCs w:val="18"/>
                <w:lang w:val="en"/>
              </w:rPr>
              <w:tab/>
            </w:r>
            <w:r w:rsidRPr="00EF288A">
              <w:rPr>
                <w:sz w:val="18"/>
                <w:szCs w:val="18"/>
                <w:lang w:val="en"/>
              </w:rPr>
              <w:t>4 points</w:t>
            </w:r>
          </w:p>
        </w:tc>
      </w:tr>
    </w:tbl>
    <w:p w14:paraId="3224D847" w14:textId="77777777" w:rsidR="00574C27" w:rsidRDefault="00574C27" w:rsidP="00976C49">
      <w:pPr>
        <w:spacing w:after="0" w:line="240" w:lineRule="auto"/>
        <w:jc w:val="both"/>
        <w:rPr>
          <w:lang w:val="en-GB"/>
        </w:rPr>
      </w:pPr>
    </w:p>
    <w:p w14:paraId="5E837E1B" w14:textId="768CAB4E" w:rsidR="00536712" w:rsidRPr="00536712" w:rsidRDefault="00EF288A" w:rsidP="00536712">
      <w:pPr>
        <w:spacing w:line="259" w:lineRule="auto"/>
        <w:jc w:val="both"/>
        <w:rPr>
          <w:sz w:val="20"/>
          <w:szCs w:val="20"/>
          <w:lang w:val="en-GB"/>
        </w:rPr>
      </w:pPr>
      <w:r>
        <w:rPr>
          <w:sz w:val="20"/>
          <w:szCs w:val="20"/>
          <w:lang w:val="en-GB"/>
        </w:rPr>
        <w:t>Concerning the “workability</w:t>
      </w:r>
      <w:r w:rsidR="00536712" w:rsidRPr="00536712">
        <w:rPr>
          <w:sz w:val="20"/>
          <w:szCs w:val="20"/>
          <w:lang w:val="en-GB"/>
        </w:rPr>
        <w:t xml:space="preserve"> in relation to the requirements of the work activity”, </w:t>
      </w:r>
      <w:r>
        <w:rPr>
          <w:sz w:val="20"/>
          <w:szCs w:val="20"/>
          <w:lang w:val="en-GB"/>
        </w:rPr>
        <w:t>the workability</w:t>
      </w:r>
      <w:r w:rsidR="00536712" w:rsidRPr="00536712">
        <w:rPr>
          <w:sz w:val="20"/>
          <w:szCs w:val="20"/>
          <w:lang w:val="en-GB"/>
        </w:rPr>
        <w:t xml:space="preserve"> is recorded with regard to the physical and p</w:t>
      </w:r>
      <w:r w:rsidR="00536712">
        <w:rPr>
          <w:sz w:val="20"/>
          <w:szCs w:val="20"/>
          <w:lang w:val="en-GB"/>
        </w:rPr>
        <w:t>sychological demands of work. The answers to this question is weighted</w:t>
      </w:r>
      <w:r w:rsidR="00536712" w:rsidRPr="00536712">
        <w:rPr>
          <w:sz w:val="20"/>
          <w:szCs w:val="20"/>
          <w:lang w:val="en-GB"/>
        </w:rPr>
        <w:t xml:space="preserve"> ac</w:t>
      </w:r>
      <w:r w:rsidR="00536712">
        <w:rPr>
          <w:sz w:val="20"/>
          <w:szCs w:val="20"/>
          <w:lang w:val="en-GB"/>
        </w:rPr>
        <w:t>cording to the extent to which the respondent’</w:t>
      </w:r>
      <w:r w:rsidR="00536712" w:rsidRPr="00536712">
        <w:rPr>
          <w:sz w:val="20"/>
          <w:szCs w:val="20"/>
          <w:lang w:val="en-GB"/>
        </w:rPr>
        <w:t>s usual activity</w:t>
      </w:r>
      <w:r w:rsidR="00536712">
        <w:rPr>
          <w:sz w:val="20"/>
          <w:szCs w:val="20"/>
          <w:lang w:val="en-GB"/>
        </w:rPr>
        <w:t xml:space="preserve"> </w:t>
      </w:r>
      <w:r w:rsidR="00536712" w:rsidRPr="00536712">
        <w:rPr>
          <w:sz w:val="20"/>
          <w:szCs w:val="20"/>
          <w:lang w:val="en-GB"/>
        </w:rPr>
        <w:t>is</w:t>
      </w:r>
      <w:r w:rsidR="00536712">
        <w:rPr>
          <w:sz w:val="20"/>
          <w:szCs w:val="20"/>
          <w:lang w:val="en-GB"/>
        </w:rPr>
        <w:t xml:space="preserve"> </w:t>
      </w:r>
      <w:r w:rsidR="00536712" w:rsidRPr="00536712">
        <w:rPr>
          <w:sz w:val="20"/>
          <w:szCs w:val="20"/>
          <w:lang w:val="en-GB"/>
        </w:rPr>
        <w:t>predominantly ph</w:t>
      </w:r>
      <w:r w:rsidR="00536712">
        <w:rPr>
          <w:sz w:val="20"/>
          <w:szCs w:val="20"/>
          <w:lang w:val="en-GB"/>
        </w:rPr>
        <w:t>ysical or predominantly mental. Either this aspect is</w:t>
      </w:r>
      <w:r w:rsidR="00536712" w:rsidRPr="00536712">
        <w:rPr>
          <w:sz w:val="20"/>
          <w:szCs w:val="20"/>
          <w:lang w:val="en-GB"/>
        </w:rPr>
        <w:t xml:space="preserve"> evident from the selection of the groups</w:t>
      </w:r>
      <w:r w:rsidR="00536712">
        <w:rPr>
          <w:sz w:val="20"/>
          <w:szCs w:val="20"/>
          <w:lang w:val="en-GB"/>
        </w:rPr>
        <w:t xml:space="preserve"> of people to be interviewed or</w:t>
      </w:r>
      <w:r w:rsidR="00536712" w:rsidRPr="00536712">
        <w:rPr>
          <w:sz w:val="20"/>
          <w:szCs w:val="20"/>
          <w:lang w:val="en-GB"/>
        </w:rPr>
        <w:t xml:space="preserve"> it must be</w:t>
      </w:r>
      <w:r w:rsidR="00536712">
        <w:rPr>
          <w:sz w:val="20"/>
          <w:szCs w:val="20"/>
          <w:lang w:val="en-GB"/>
        </w:rPr>
        <w:t xml:space="preserve"> inquired in advance in the WAI questionnaire. </w:t>
      </w:r>
    </w:p>
    <w:p w14:paraId="3A491765" w14:textId="472C8E14" w:rsidR="00536712" w:rsidRDefault="00536712" w:rsidP="00536712">
      <w:pPr>
        <w:pStyle w:val="Paragrafoelenco"/>
        <w:numPr>
          <w:ilvl w:val="0"/>
          <w:numId w:val="10"/>
        </w:numPr>
        <w:spacing w:after="0" w:line="240" w:lineRule="auto"/>
        <w:jc w:val="both"/>
        <w:rPr>
          <w:sz w:val="18"/>
          <w:szCs w:val="18"/>
          <w:lang w:val="en-GB"/>
        </w:rPr>
      </w:pPr>
      <w:r w:rsidRPr="00536712">
        <w:rPr>
          <w:sz w:val="18"/>
          <w:szCs w:val="18"/>
          <w:lang w:val="en-GB"/>
        </w:rPr>
        <w:t>For employees with predominantly physical work (i.e., assembly work, cleaning), the value of the first question in dimension 2 (ability to work in relation to physical requirements) is multiplied by 1.5.</w:t>
      </w:r>
    </w:p>
    <w:p w14:paraId="135379E6" w14:textId="77777777" w:rsidR="00536712" w:rsidRPr="00536712" w:rsidRDefault="00536712" w:rsidP="00536712">
      <w:pPr>
        <w:pStyle w:val="Paragrafoelenco"/>
        <w:spacing w:after="0" w:line="240" w:lineRule="auto"/>
        <w:jc w:val="both"/>
        <w:rPr>
          <w:sz w:val="18"/>
          <w:szCs w:val="18"/>
          <w:lang w:val="en-GB"/>
        </w:rPr>
      </w:pPr>
    </w:p>
    <w:p w14:paraId="0F1E4855" w14:textId="0EACF3B3" w:rsidR="00536712" w:rsidRDefault="00536712" w:rsidP="00536712">
      <w:pPr>
        <w:pStyle w:val="Paragrafoelenco"/>
        <w:spacing w:after="0" w:line="240" w:lineRule="auto"/>
        <w:jc w:val="both"/>
        <w:rPr>
          <w:sz w:val="18"/>
          <w:szCs w:val="18"/>
          <w:lang w:val="en-GB"/>
        </w:rPr>
      </w:pPr>
      <w:r w:rsidRPr="00536712">
        <w:rPr>
          <w:sz w:val="18"/>
          <w:szCs w:val="18"/>
          <w:lang w:val="en-GB"/>
        </w:rPr>
        <w:t>On the other hand, the value for the second question (ability to work in relation to psychic requirements) is multiplied by 0.5. Both calculated values are then added toge</w:t>
      </w:r>
      <w:r>
        <w:rPr>
          <w:sz w:val="18"/>
          <w:szCs w:val="18"/>
          <w:lang w:val="en-GB"/>
        </w:rPr>
        <w:t>ther. (e</w:t>
      </w:r>
      <w:r w:rsidRPr="00536712">
        <w:rPr>
          <w:sz w:val="18"/>
          <w:szCs w:val="18"/>
          <w:lang w:val="en-GB"/>
        </w:rPr>
        <w:t>xample: first question 3 points and second question 5 points: [3 x 1.5] + [5 x 0.5] = 4.5 + 2.5 = 7</w:t>
      </w:r>
    </w:p>
    <w:p w14:paraId="7E3AE9E8" w14:textId="457651D0" w:rsidR="00536712" w:rsidRPr="00536712" w:rsidRDefault="00536712" w:rsidP="00536712">
      <w:pPr>
        <w:spacing w:after="0" w:line="240" w:lineRule="auto"/>
        <w:jc w:val="both"/>
        <w:rPr>
          <w:sz w:val="18"/>
          <w:szCs w:val="18"/>
          <w:lang w:val="en-GB"/>
        </w:rPr>
      </w:pPr>
    </w:p>
    <w:p w14:paraId="3DC460DB" w14:textId="77777777" w:rsidR="00536712" w:rsidRDefault="00536712" w:rsidP="00536712">
      <w:pPr>
        <w:pStyle w:val="Paragrafoelenco"/>
        <w:numPr>
          <w:ilvl w:val="0"/>
          <w:numId w:val="10"/>
        </w:numPr>
        <w:spacing w:after="0" w:line="240" w:lineRule="auto"/>
        <w:jc w:val="both"/>
        <w:rPr>
          <w:sz w:val="18"/>
          <w:szCs w:val="18"/>
          <w:lang w:val="en-GB"/>
        </w:rPr>
      </w:pPr>
      <w:r w:rsidRPr="00536712">
        <w:rPr>
          <w:sz w:val="18"/>
          <w:szCs w:val="18"/>
          <w:lang w:val="en-GB"/>
        </w:rPr>
        <w:t>For employees with predominantly intellectual activity (i.e., office work, teaching, administration), the reverse applies: the value of the first question (ability to work in relation to physical requirements) is multiplied by 0.5. The value for the second question (ability to work in relation to psychological requirements), on the othe</w:t>
      </w:r>
      <w:r>
        <w:rPr>
          <w:sz w:val="18"/>
          <w:szCs w:val="18"/>
          <w:lang w:val="en-GB"/>
        </w:rPr>
        <w:t>r hand, is multiplied by 1.5. (e</w:t>
      </w:r>
      <w:r w:rsidRPr="00536712">
        <w:rPr>
          <w:sz w:val="18"/>
          <w:szCs w:val="18"/>
          <w:lang w:val="en-GB"/>
        </w:rPr>
        <w:t>xample: first question 3 points</w:t>
      </w:r>
      <w:r>
        <w:rPr>
          <w:sz w:val="18"/>
          <w:szCs w:val="18"/>
          <w:lang w:val="en-GB"/>
        </w:rPr>
        <w:t xml:space="preserve"> and second question 5 Points: [3 x</w:t>
      </w:r>
      <w:r w:rsidRPr="00536712">
        <w:rPr>
          <w:sz w:val="18"/>
          <w:szCs w:val="18"/>
          <w:lang w:val="en-GB"/>
        </w:rPr>
        <w:t xml:space="preserve"> 0</w:t>
      </w:r>
      <w:r>
        <w:rPr>
          <w:sz w:val="18"/>
          <w:szCs w:val="18"/>
          <w:lang w:val="en-GB"/>
        </w:rPr>
        <w:t>.5] + [5 x 1.5] = 1.5 + 7.5 = 9</w:t>
      </w:r>
    </w:p>
    <w:p w14:paraId="5AEB47D2" w14:textId="77777777" w:rsidR="00536712" w:rsidRDefault="00536712" w:rsidP="00536712">
      <w:pPr>
        <w:pStyle w:val="Paragrafoelenco"/>
        <w:spacing w:after="0" w:line="240" w:lineRule="auto"/>
        <w:jc w:val="both"/>
        <w:rPr>
          <w:sz w:val="18"/>
          <w:szCs w:val="18"/>
          <w:lang w:val="en-GB"/>
        </w:rPr>
      </w:pPr>
    </w:p>
    <w:p w14:paraId="74FB0644" w14:textId="4FCEB4D9" w:rsidR="00976C49" w:rsidRDefault="00536712" w:rsidP="00536712">
      <w:pPr>
        <w:pStyle w:val="Paragrafoelenco"/>
        <w:spacing w:after="0" w:line="240" w:lineRule="auto"/>
        <w:jc w:val="both"/>
        <w:rPr>
          <w:sz w:val="18"/>
          <w:szCs w:val="18"/>
          <w:lang w:val="en-GB"/>
        </w:rPr>
      </w:pPr>
      <w:r w:rsidRPr="00536712">
        <w:rPr>
          <w:sz w:val="18"/>
          <w:szCs w:val="18"/>
          <w:lang w:val="en-GB"/>
        </w:rPr>
        <w:t>Persons who are equally ment</w:t>
      </w:r>
      <w:r>
        <w:rPr>
          <w:sz w:val="18"/>
          <w:szCs w:val="18"/>
          <w:lang w:val="en-GB"/>
        </w:rPr>
        <w:t>ally and physically active (i.e.,</w:t>
      </w:r>
      <w:r w:rsidRPr="00536712">
        <w:rPr>
          <w:sz w:val="18"/>
          <w:szCs w:val="18"/>
          <w:lang w:val="en-GB"/>
        </w:rPr>
        <w:t xml:space="preserve"> nursing professions, drivers, even physically active night workers are included) the unchanged values of the two questions are added. (example: first question</w:t>
      </w:r>
      <w:r>
        <w:rPr>
          <w:sz w:val="18"/>
          <w:szCs w:val="18"/>
          <w:lang w:val="en-GB"/>
        </w:rPr>
        <w:t xml:space="preserve"> 3 points</w:t>
      </w:r>
      <w:r w:rsidRPr="00536712">
        <w:rPr>
          <w:sz w:val="18"/>
          <w:szCs w:val="18"/>
          <w:lang w:val="en-GB"/>
        </w:rPr>
        <w:t xml:space="preserve"> </w:t>
      </w:r>
      <w:r>
        <w:rPr>
          <w:sz w:val="18"/>
          <w:szCs w:val="18"/>
          <w:lang w:val="en-GB"/>
        </w:rPr>
        <w:t xml:space="preserve">and second question 5 </w:t>
      </w:r>
      <w:r w:rsidRPr="00536712">
        <w:rPr>
          <w:sz w:val="18"/>
          <w:szCs w:val="18"/>
          <w:lang w:val="en-GB"/>
        </w:rPr>
        <w:t xml:space="preserve">points: 3 + 5 = </w:t>
      </w:r>
      <w:r>
        <w:rPr>
          <w:sz w:val="18"/>
          <w:szCs w:val="18"/>
          <w:lang w:val="en-GB"/>
        </w:rPr>
        <w:t>8</w:t>
      </w:r>
    </w:p>
    <w:p w14:paraId="183C55B1" w14:textId="665B3481" w:rsidR="00D56AED" w:rsidRPr="00D56AED" w:rsidRDefault="00D56AED" w:rsidP="00D56AED">
      <w:pPr>
        <w:spacing w:after="0" w:line="240" w:lineRule="auto"/>
        <w:jc w:val="both"/>
        <w:rPr>
          <w:sz w:val="18"/>
          <w:szCs w:val="18"/>
          <w:lang w:val="en-GB"/>
        </w:rPr>
      </w:pPr>
    </w:p>
    <w:p w14:paraId="493E6744" w14:textId="4A5EE732" w:rsidR="00D56AED" w:rsidRPr="00D56AED" w:rsidRDefault="00D56AED" w:rsidP="00D56AED">
      <w:pPr>
        <w:spacing w:after="0" w:line="240" w:lineRule="auto"/>
        <w:jc w:val="both"/>
        <w:rPr>
          <w:b/>
          <w:i/>
          <w:sz w:val="18"/>
          <w:szCs w:val="18"/>
          <w:lang w:val="en-GB"/>
        </w:rPr>
      </w:pPr>
      <w:r w:rsidRPr="00D56AED">
        <w:rPr>
          <w:b/>
          <w:i/>
          <w:sz w:val="18"/>
          <w:szCs w:val="18"/>
          <w:lang w:val="en-GB"/>
        </w:rPr>
        <w:t>TOTAL:</w:t>
      </w:r>
    </w:p>
    <w:p w14:paraId="53FA297B" w14:textId="7C84447E" w:rsidR="00D56AED" w:rsidRPr="00D56AED" w:rsidRDefault="00D56AED" w:rsidP="00D56AED">
      <w:pPr>
        <w:spacing w:after="0" w:line="240" w:lineRule="auto"/>
        <w:jc w:val="both"/>
        <w:rPr>
          <w:sz w:val="18"/>
          <w:szCs w:val="18"/>
          <w:lang w:val="en-GB"/>
        </w:rPr>
      </w:pPr>
      <w:r w:rsidRPr="00D56AED">
        <w:rPr>
          <w:sz w:val="18"/>
          <w:szCs w:val="18"/>
          <w:lang w:val="en-GB"/>
        </w:rPr>
        <w:lastRenderedPageBreak/>
        <w:t>The highest achievable score in the index is 49 (maximum working ability), the lowest is 7 (minimum ability to work). All questions in the questionnair</w:t>
      </w:r>
      <w:r>
        <w:rPr>
          <w:sz w:val="18"/>
          <w:szCs w:val="18"/>
          <w:lang w:val="en-GB"/>
        </w:rPr>
        <w:t xml:space="preserve">e must be answered so that the </w:t>
      </w:r>
      <w:r w:rsidRPr="00D56AED">
        <w:rPr>
          <w:sz w:val="18"/>
          <w:szCs w:val="18"/>
          <w:lang w:val="en-GB"/>
        </w:rPr>
        <w:t>index</w:t>
      </w:r>
      <w:r>
        <w:rPr>
          <w:sz w:val="18"/>
          <w:szCs w:val="18"/>
          <w:lang w:val="en-GB"/>
        </w:rPr>
        <w:t xml:space="preserve"> </w:t>
      </w:r>
      <w:r w:rsidRPr="00D56AED">
        <w:rPr>
          <w:sz w:val="18"/>
          <w:szCs w:val="18"/>
          <w:lang w:val="en-GB"/>
        </w:rPr>
        <w:t>can</w:t>
      </w:r>
      <w:r>
        <w:rPr>
          <w:sz w:val="18"/>
          <w:szCs w:val="18"/>
          <w:lang w:val="en-GB"/>
        </w:rPr>
        <w:t xml:space="preserve"> </w:t>
      </w:r>
      <w:r w:rsidRPr="00D56AED">
        <w:rPr>
          <w:sz w:val="18"/>
          <w:szCs w:val="18"/>
          <w:lang w:val="en-GB"/>
        </w:rPr>
        <w:t>be calculated. Half po</w:t>
      </w:r>
      <w:r>
        <w:rPr>
          <w:sz w:val="18"/>
          <w:szCs w:val="18"/>
          <w:lang w:val="en-GB"/>
        </w:rPr>
        <w:t xml:space="preserve">ints in the overall result are </w:t>
      </w:r>
      <w:r w:rsidRPr="00D56AED">
        <w:rPr>
          <w:sz w:val="18"/>
          <w:szCs w:val="18"/>
          <w:lang w:val="en-GB"/>
        </w:rPr>
        <w:t>roun</w:t>
      </w:r>
      <w:r>
        <w:rPr>
          <w:sz w:val="18"/>
          <w:szCs w:val="18"/>
          <w:lang w:val="en-GB"/>
        </w:rPr>
        <w:t>ded up to the next whole value (i.e</w:t>
      </w:r>
      <w:r w:rsidRPr="00D56AED">
        <w:rPr>
          <w:sz w:val="18"/>
          <w:szCs w:val="18"/>
          <w:lang w:val="en-GB"/>
        </w:rPr>
        <w:t>.</w:t>
      </w:r>
      <w:r>
        <w:rPr>
          <w:sz w:val="18"/>
          <w:szCs w:val="18"/>
          <w:lang w:val="en-GB"/>
        </w:rPr>
        <w:t xml:space="preserve">, 28.5 to 29 </w:t>
      </w:r>
      <w:r w:rsidRPr="00D56AED">
        <w:rPr>
          <w:sz w:val="18"/>
          <w:szCs w:val="18"/>
          <w:lang w:val="en-GB"/>
        </w:rPr>
        <w:t>points).</w:t>
      </w:r>
    </w:p>
    <w:sectPr w:rsidR="00D56AED" w:rsidRPr="00D56AE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A7D1" w14:textId="77777777" w:rsidR="00ED1746" w:rsidRDefault="00ED1746" w:rsidP="005D5207">
      <w:pPr>
        <w:spacing w:after="0" w:line="240" w:lineRule="auto"/>
      </w:pPr>
      <w:r>
        <w:separator/>
      </w:r>
    </w:p>
  </w:endnote>
  <w:endnote w:type="continuationSeparator" w:id="0">
    <w:p w14:paraId="4430C475" w14:textId="77777777" w:rsidR="00ED1746" w:rsidRDefault="00ED1746"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5621" w14:textId="77777777" w:rsidR="009049F0" w:rsidRDefault="009049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9350" w14:textId="302D2955" w:rsidR="009049F0" w:rsidRDefault="009049F0" w:rsidP="009049F0">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DF98634" wp14:editId="4A6F701F">
          <wp:simplePos x="0" y="0"/>
          <wp:positionH relativeFrom="column">
            <wp:posOffset>-270510</wp:posOffset>
          </wp:positionH>
          <wp:positionV relativeFrom="paragraph">
            <wp:posOffset>477520</wp:posOffset>
          </wp:positionV>
          <wp:extent cx="1202055" cy="4286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89E84EE" wp14:editId="6718BE09">
          <wp:simplePos x="0" y="0"/>
          <wp:positionH relativeFrom="column">
            <wp:posOffset>3863340</wp:posOffset>
          </wp:positionH>
          <wp:positionV relativeFrom="paragraph">
            <wp:posOffset>3175</wp:posOffset>
          </wp:positionV>
          <wp:extent cx="1801495" cy="393065"/>
          <wp:effectExtent l="0" t="0" r="8255"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245E8B09" wp14:editId="090FFE62">
          <wp:simplePos x="0" y="0"/>
          <wp:positionH relativeFrom="column">
            <wp:posOffset>8172450</wp:posOffset>
          </wp:positionH>
          <wp:positionV relativeFrom="paragraph">
            <wp:posOffset>-9758680</wp:posOffset>
          </wp:positionV>
          <wp:extent cx="2240280" cy="488950"/>
          <wp:effectExtent l="0" t="0" r="762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4F977413" w:rsidR="005D5207" w:rsidRPr="009049F0" w:rsidRDefault="009049F0" w:rsidP="009049F0">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E347" w14:textId="77777777" w:rsidR="009049F0" w:rsidRDefault="009049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5C47" w14:textId="77777777" w:rsidR="00ED1746" w:rsidRDefault="00ED1746" w:rsidP="005D5207">
      <w:pPr>
        <w:spacing w:after="0" w:line="240" w:lineRule="auto"/>
      </w:pPr>
      <w:r>
        <w:separator/>
      </w:r>
    </w:p>
  </w:footnote>
  <w:footnote w:type="continuationSeparator" w:id="0">
    <w:p w14:paraId="1291B311" w14:textId="77777777" w:rsidR="00ED1746" w:rsidRDefault="00ED1746" w:rsidP="005D5207">
      <w:pPr>
        <w:spacing w:after="0" w:line="240" w:lineRule="auto"/>
      </w:pPr>
      <w:r>
        <w:continuationSeparator/>
      </w:r>
    </w:p>
  </w:footnote>
  <w:footnote w:id="1">
    <w:p w14:paraId="4B829DF8" w14:textId="04BB1EA7" w:rsidR="001E7E25" w:rsidRPr="009049F0" w:rsidRDefault="001E7E25" w:rsidP="001E7E25">
      <w:pPr>
        <w:pStyle w:val="Testonotaapidipagina"/>
        <w:rPr>
          <w:lang w:val="it-IT"/>
        </w:rPr>
      </w:pPr>
      <w:r>
        <w:rPr>
          <w:rStyle w:val="Rimandonotaapidipagina"/>
        </w:rPr>
        <w:footnoteRef/>
      </w:r>
      <w:r w:rsidRPr="009049F0">
        <w:rPr>
          <w:lang w:val="it-IT"/>
        </w:rPr>
        <w:t xml:space="preserve"> INQA WAI Network Germany, based on the version  implementedin Germany in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92E5" w14:textId="77777777" w:rsidR="009049F0" w:rsidRDefault="009049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6AE71F22" w:rsidR="005D5207" w:rsidRDefault="005D5207" w:rsidP="000F0D49">
    <w:pPr>
      <w:pStyle w:val="Intestazione"/>
      <w:jc w:val="center"/>
    </w:pPr>
    <w:r>
      <w:rPr>
        <w:noProof/>
        <w:lang w:val="it-IT" w:eastAsia="it-IT"/>
      </w:rPr>
      <w:drawing>
        <wp:inline distT="0" distB="0" distL="0" distR="0" wp14:anchorId="72771CB1" wp14:editId="02FACF16">
          <wp:extent cx="1897380" cy="583311"/>
          <wp:effectExtent l="0" t="0" r="7620" b="762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31111" cy="5936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6AE1" w14:textId="77777777" w:rsidR="009049F0" w:rsidRDefault="00904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72B"/>
    <w:multiLevelType w:val="hybridMultilevel"/>
    <w:tmpl w:val="9260D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7A5523"/>
    <w:multiLevelType w:val="hybridMultilevel"/>
    <w:tmpl w:val="C598F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604A"/>
    <w:multiLevelType w:val="hybridMultilevel"/>
    <w:tmpl w:val="7F0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42FF"/>
    <w:multiLevelType w:val="hybridMultilevel"/>
    <w:tmpl w:val="FD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68909FB"/>
    <w:multiLevelType w:val="hybridMultilevel"/>
    <w:tmpl w:val="3D622EEA"/>
    <w:lvl w:ilvl="0" w:tplc="48EE2F30">
      <w:numFmt w:val="decimal"/>
      <w:lvlText w:val="%1"/>
      <w:lvlJc w:val="left"/>
      <w:pPr>
        <w:ind w:left="333" w:hanging="167"/>
        <w:jc w:val="left"/>
      </w:pPr>
      <w:rPr>
        <w:rFonts w:ascii="Arial" w:eastAsia="Arial" w:hAnsi="Arial" w:cs="Arial" w:hint="default"/>
        <w:b w:val="0"/>
        <w:bCs w:val="0"/>
        <w:i w:val="0"/>
        <w:iCs w:val="0"/>
        <w:color w:val="252525"/>
        <w:w w:val="99"/>
        <w:sz w:val="20"/>
        <w:szCs w:val="20"/>
        <w:lang w:val="de-DE" w:eastAsia="en-US" w:bidi="ar-SA"/>
      </w:rPr>
    </w:lvl>
    <w:lvl w:ilvl="1" w:tplc="C422E338">
      <w:numFmt w:val="bullet"/>
      <w:lvlText w:val="•"/>
      <w:lvlJc w:val="left"/>
      <w:pPr>
        <w:ind w:left="666" w:hanging="167"/>
      </w:pPr>
      <w:rPr>
        <w:rFonts w:hint="default"/>
        <w:lang w:val="de-DE" w:eastAsia="en-US" w:bidi="ar-SA"/>
      </w:rPr>
    </w:lvl>
    <w:lvl w:ilvl="2" w:tplc="75F471D8">
      <w:numFmt w:val="bullet"/>
      <w:lvlText w:val="•"/>
      <w:lvlJc w:val="left"/>
      <w:pPr>
        <w:ind w:left="992" w:hanging="167"/>
      </w:pPr>
      <w:rPr>
        <w:rFonts w:hint="default"/>
        <w:lang w:val="de-DE" w:eastAsia="en-US" w:bidi="ar-SA"/>
      </w:rPr>
    </w:lvl>
    <w:lvl w:ilvl="3" w:tplc="006A1F8E">
      <w:numFmt w:val="bullet"/>
      <w:lvlText w:val="•"/>
      <w:lvlJc w:val="left"/>
      <w:pPr>
        <w:ind w:left="1318" w:hanging="167"/>
      </w:pPr>
      <w:rPr>
        <w:rFonts w:hint="default"/>
        <w:lang w:val="de-DE" w:eastAsia="en-US" w:bidi="ar-SA"/>
      </w:rPr>
    </w:lvl>
    <w:lvl w:ilvl="4" w:tplc="E6EC75AC">
      <w:numFmt w:val="bullet"/>
      <w:lvlText w:val="•"/>
      <w:lvlJc w:val="left"/>
      <w:pPr>
        <w:ind w:left="1644" w:hanging="167"/>
      </w:pPr>
      <w:rPr>
        <w:rFonts w:hint="default"/>
        <w:lang w:val="de-DE" w:eastAsia="en-US" w:bidi="ar-SA"/>
      </w:rPr>
    </w:lvl>
    <w:lvl w:ilvl="5" w:tplc="D4CC547E">
      <w:numFmt w:val="bullet"/>
      <w:lvlText w:val="•"/>
      <w:lvlJc w:val="left"/>
      <w:pPr>
        <w:ind w:left="1971" w:hanging="167"/>
      </w:pPr>
      <w:rPr>
        <w:rFonts w:hint="default"/>
        <w:lang w:val="de-DE" w:eastAsia="en-US" w:bidi="ar-SA"/>
      </w:rPr>
    </w:lvl>
    <w:lvl w:ilvl="6" w:tplc="FCA292F4">
      <w:numFmt w:val="bullet"/>
      <w:lvlText w:val="•"/>
      <w:lvlJc w:val="left"/>
      <w:pPr>
        <w:ind w:left="2297" w:hanging="167"/>
      </w:pPr>
      <w:rPr>
        <w:rFonts w:hint="default"/>
        <w:lang w:val="de-DE" w:eastAsia="en-US" w:bidi="ar-SA"/>
      </w:rPr>
    </w:lvl>
    <w:lvl w:ilvl="7" w:tplc="0E9CDBF0">
      <w:numFmt w:val="bullet"/>
      <w:lvlText w:val="•"/>
      <w:lvlJc w:val="left"/>
      <w:pPr>
        <w:ind w:left="2623" w:hanging="167"/>
      </w:pPr>
      <w:rPr>
        <w:rFonts w:hint="default"/>
        <w:lang w:val="de-DE" w:eastAsia="en-US" w:bidi="ar-SA"/>
      </w:rPr>
    </w:lvl>
    <w:lvl w:ilvl="8" w:tplc="00F2959A">
      <w:numFmt w:val="bullet"/>
      <w:lvlText w:val="•"/>
      <w:lvlJc w:val="left"/>
      <w:pPr>
        <w:ind w:left="2949" w:hanging="167"/>
      </w:pPr>
      <w:rPr>
        <w:rFonts w:hint="default"/>
        <w:lang w:val="de-DE" w:eastAsia="en-US" w:bidi="ar-SA"/>
      </w:rPr>
    </w:lvl>
  </w:abstractNum>
  <w:abstractNum w:abstractNumId="7" w15:restartNumberingAfterBreak="0">
    <w:nsid w:val="5D457BB6"/>
    <w:multiLevelType w:val="hybridMultilevel"/>
    <w:tmpl w:val="3E048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FF2E3C"/>
    <w:multiLevelType w:val="hybridMultilevel"/>
    <w:tmpl w:val="CE402900"/>
    <w:lvl w:ilvl="0" w:tplc="44F2634E">
      <w:numFmt w:val="decimal"/>
      <w:lvlText w:val="%1"/>
      <w:lvlJc w:val="left"/>
      <w:pPr>
        <w:ind w:left="333" w:hanging="167"/>
        <w:jc w:val="left"/>
      </w:pPr>
      <w:rPr>
        <w:rFonts w:ascii="Arial" w:eastAsia="Arial" w:hAnsi="Arial" w:cs="Arial" w:hint="default"/>
        <w:b w:val="0"/>
        <w:bCs w:val="0"/>
        <w:i w:val="0"/>
        <w:iCs w:val="0"/>
        <w:color w:val="252525"/>
        <w:w w:val="99"/>
        <w:sz w:val="20"/>
        <w:szCs w:val="20"/>
        <w:lang w:val="de-DE" w:eastAsia="en-US" w:bidi="ar-SA"/>
      </w:rPr>
    </w:lvl>
    <w:lvl w:ilvl="1" w:tplc="15AE20AC">
      <w:numFmt w:val="bullet"/>
      <w:lvlText w:val="•"/>
      <w:lvlJc w:val="left"/>
      <w:pPr>
        <w:ind w:left="666" w:hanging="167"/>
      </w:pPr>
      <w:rPr>
        <w:rFonts w:hint="default"/>
        <w:lang w:val="de-DE" w:eastAsia="en-US" w:bidi="ar-SA"/>
      </w:rPr>
    </w:lvl>
    <w:lvl w:ilvl="2" w:tplc="BF140A66">
      <w:numFmt w:val="bullet"/>
      <w:lvlText w:val="•"/>
      <w:lvlJc w:val="left"/>
      <w:pPr>
        <w:ind w:left="992" w:hanging="167"/>
      </w:pPr>
      <w:rPr>
        <w:rFonts w:hint="default"/>
        <w:lang w:val="de-DE" w:eastAsia="en-US" w:bidi="ar-SA"/>
      </w:rPr>
    </w:lvl>
    <w:lvl w:ilvl="3" w:tplc="700AB904">
      <w:numFmt w:val="bullet"/>
      <w:lvlText w:val="•"/>
      <w:lvlJc w:val="left"/>
      <w:pPr>
        <w:ind w:left="1318" w:hanging="167"/>
      </w:pPr>
      <w:rPr>
        <w:rFonts w:hint="default"/>
        <w:lang w:val="de-DE" w:eastAsia="en-US" w:bidi="ar-SA"/>
      </w:rPr>
    </w:lvl>
    <w:lvl w:ilvl="4" w:tplc="6D3E54E8">
      <w:numFmt w:val="bullet"/>
      <w:lvlText w:val="•"/>
      <w:lvlJc w:val="left"/>
      <w:pPr>
        <w:ind w:left="1644" w:hanging="167"/>
      </w:pPr>
      <w:rPr>
        <w:rFonts w:hint="default"/>
        <w:lang w:val="de-DE" w:eastAsia="en-US" w:bidi="ar-SA"/>
      </w:rPr>
    </w:lvl>
    <w:lvl w:ilvl="5" w:tplc="B37880E4">
      <w:numFmt w:val="bullet"/>
      <w:lvlText w:val="•"/>
      <w:lvlJc w:val="left"/>
      <w:pPr>
        <w:ind w:left="1971" w:hanging="167"/>
      </w:pPr>
      <w:rPr>
        <w:rFonts w:hint="default"/>
        <w:lang w:val="de-DE" w:eastAsia="en-US" w:bidi="ar-SA"/>
      </w:rPr>
    </w:lvl>
    <w:lvl w:ilvl="6" w:tplc="488A3164">
      <w:numFmt w:val="bullet"/>
      <w:lvlText w:val="•"/>
      <w:lvlJc w:val="left"/>
      <w:pPr>
        <w:ind w:left="2297" w:hanging="167"/>
      </w:pPr>
      <w:rPr>
        <w:rFonts w:hint="default"/>
        <w:lang w:val="de-DE" w:eastAsia="en-US" w:bidi="ar-SA"/>
      </w:rPr>
    </w:lvl>
    <w:lvl w:ilvl="7" w:tplc="42B6CDB6">
      <w:numFmt w:val="bullet"/>
      <w:lvlText w:val="•"/>
      <w:lvlJc w:val="left"/>
      <w:pPr>
        <w:ind w:left="2623" w:hanging="167"/>
      </w:pPr>
      <w:rPr>
        <w:rFonts w:hint="default"/>
        <w:lang w:val="de-DE" w:eastAsia="en-US" w:bidi="ar-SA"/>
      </w:rPr>
    </w:lvl>
    <w:lvl w:ilvl="8" w:tplc="5E8C793E">
      <w:numFmt w:val="bullet"/>
      <w:lvlText w:val="•"/>
      <w:lvlJc w:val="left"/>
      <w:pPr>
        <w:ind w:left="2949" w:hanging="167"/>
      </w:pPr>
      <w:rPr>
        <w:rFonts w:hint="default"/>
        <w:lang w:val="de-DE" w:eastAsia="en-US" w:bidi="ar-SA"/>
      </w:rPr>
    </w:lvl>
  </w:abstractNum>
  <w:abstractNum w:abstractNumId="9" w15:restartNumberingAfterBreak="0">
    <w:nsid w:val="7D8F2BB3"/>
    <w:multiLevelType w:val="hybridMultilevel"/>
    <w:tmpl w:val="AC9A0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566F"/>
    <w:rsid w:val="00042014"/>
    <w:rsid w:val="000738D9"/>
    <w:rsid w:val="00074B87"/>
    <w:rsid w:val="000A268C"/>
    <w:rsid w:val="000B28F7"/>
    <w:rsid w:val="000B43AF"/>
    <w:rsid w:val="000B579C"/>
    <w:rsid w:val="000D1A67"/>
    <w:rsid w:val="000D68D1"/>
    <w:rsid w:val="000F0D49"/>
    <w:rsid w:val="001047F9"/>
    <w:rsid w:val="001247DC"/>
    <w:rsid w:val="00127A46"/>
    <w:rsid w:val="00140D67"/>
    <w:rsid w:val="001441C6"/>
    <w:rsid w:val="00156363"/>
    <w:rsid w:val="00170760"/>
    <w:rsid w:val="001835F3"/>
    <w:rsid w:val="001A2EE9"/>
    <w:rsid w:val="001D450C"/>
    <w:rsid w:val="001D6A91"/>
    <w:rsid w:val="001E7E25"/>
    <w:rsid w:val="001F6E71"/>
    <w:rsid w:val="00204B30"/>
    <w:rsid w:val="00213073"/>
    <w:rsid w:val="002210A3"/>
    <w:rsid w:val="00221E97"/>
    <w:rsid w:val="00241F34"/>
    <w:rsid w:val="00245E25"/>
    <w:rsid w:val="00253C41"/>
    <w:rsid w:val="00266405"/>
    <w:rsid w:val="002725A0"/>
    <w:rsid w:val="002822BB"/>
    <w:rsid w:val="002901E2"/>
    <w:rsid w:val="002A3693"/>
    <w:rsid w:val="002B18E1"/>
    <w:rsid w:val="002B1F2D"/>
    <w:rsid w:val="002B3DCC"/>
    <w:rsid w:val="002E6008"/>
    <w:rsid w:val="002F0AE4"/>
    <w:rsid w:val="003014B4"/>
    <w:rsid w:val="00303D9D"/>
    <w:rsid w:val="00311702"/>
    <w:rsid w:val="00327ECA"/>
    <w:rsid w:val="00332FE4"/>
    <w:rsid w:val="003438AB"/>
    <w:rsid w:val="0034538C"/>
    <w:rsid w:val="00350E71"/>
    <w:rsid w:val="00352AB3"/>
    <w:rsid w:val="00354037"/>
    <w:rsid w:val="00355280"/>
    <w:rsid w:val="003620F0"/>
    <w:rsid w:val="00363829"/>
    <w:rsid w:val="0036564A"/>
    <w:rsid w:val="00366AC4"/>
    <w:rsid w:val="00392855"/>
    <w:rsid w:val="003A509C"/>
    <w:rsid w:val="003C310C"/>
    <w:rsid w:val="00403ACC"/>
    <w:rsid w:val="00413026"/>
    <w:rsid w:val="00450083"/>
    <w:rsid w:val="004574EE"/>
    <w:rsid w:val="00475996"/>
    <w:rsid w:val="004851E8"/>
    <w:rsid w:val="00487008"/>
    <w:rsid w:val="00491464"/>
    <w:rsid w:val="0049722E"/>
    <w:rsid w:val="00497AFA"/>
    <w:rsid w:val="004E2C68"/>
    <w:rsid w:val="00513843"/>
    <w:rsid w:val="00524062"/>
    <w:rsid w:val="00536712"/>
    <w:rsid w:val="00540204"/>
    <w:rsid w:val="00552E9A"/>
    <w:rsid w:val="00567D36"/>
    <w:rsid w:val="00574C27"/>
    <w:rsid w:val="00580A07"/>
    <w:rsid w:val="00590FE0"/>
    <w:rsid w:val="005B5D51"/>
    <w:rsid w:val="005C5F26"/>
    <w:rsid w:val="005D5207"/>
    <w:rsid w:val="005F2CAA"/>
    <w:rsid w:val="005F3AE4"/>
    <w:rsid w:val="00646EB2"/>
    <w:rsid w:val="00651C20"/>
    <w:rsid w:val="00654C7D"/>
    <w:rsid w:val="00665D82"/>
    <w:rsid w:val="00684090"/>
    <w:rsid w:val="00691AE4"/>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47197"/>
    <w:rsid w:val="00757FCA"/>
    <w:rsid w:val="007614AB"/>
    <w:rsid w:val="0077396C"/>
    <w:rsid w:val="00773E37"/>
    <w:rsid w:val="00781F37"/>
    <w:rsid w:val="00797C7C"/>
    <w:rsid w:val="007B20CB"/>
    <w:rsid w:val="007C7A1C"/>
    <w:rsid w:val="007D1B71"/>
    <w:rsid w:val="007D3941"/>
    <w:rsid w:val="007E42F3"/>
    <w:rsid w:val="007F25EB"/>
    <w:rsid w:val="007F5643"/>
    <w:rsid w:val="00801ECF"/>
    <w:rsid w:val="00816C35"/>
    <w:rsid w:val="00825B1A"/>
    <w:rsid w:val="0082609D"/>
    <w:rsid w:val="008308B1"/>
    <w:rsid w:val="008516AC"/>
    <w:rsid w:val="00852C82"/>
    <w:rsid w:val="0088085C"/>
    <w:rsid w:val="00887D33"/>
    <w:rsid w:val="008E2B7E"/>
    <w:rsid w:val="009049F0"/>
    <w:rsid w:val="00920A43"/>
    <w:rsid w:val="009339FD"/>
    <w:rsid w:val="00940023"/>
    <w:rsid w:val="009471D0"/>
    <w:rsid w:val="00955F8B"/>
    <w:rsid w:val="00957D5C"/>
    <w:rsid w:val="009630E3"/>
    <w:rsid w:val="00963B05"/>
    <w:rsid w:val="00976C49"/>
    <w:rsid w:val="009B4BF6"/>
    <w:rsid w:val="009C5BB2"/>
    <w:rsid w:val="009D6B84"/>
    <w:rsid w:val="009E102E"/>
    <w:rsid w:val="009E3C8A"/>
    <w:rsid w:val="009F37D9"/>
    <w:rsid w:val="00A369D5"/>
    <w:rsid w:val="00A37F77"/>
    <w:rsid w:val="00A41EE2"/>
    <w:rsid w:val="00A75056"/>
    <w:rsid w:val="00A91860"/>
    <w:rsid w:val="00AB4A04"/>
    <w:rsid w:val="00AB7A13"/>
    <w:rsid w:val="00AC6AC3"/>
    <w:rsid w:val="00AD2351"/>
    <w:rsid w:val="00B25E21"/>
    <w:rsid w:val="00B52FB6"/>
    <w:rsid w:val="00B55F01"/>
    <w:rsid w:val="00B61C63"/>
    <w:rsid w:val="00B6688B"/>
    <w:rsid w:val="00B7666E"/>
    <w:rsid w:val="00B82E6D"/>
    <w:rsid w:val="00B84EE2"/>
    <w:rsid w:val="00B85B83"/>
    <w:rsid w:val="00B91930"/>
    <w:rsid w:val="00B92239"/>
    <w:rsid w:val="00B92401"/>
    <w:rsid w:val="00BA3005"/>
    <w:rsid w:val="00BA73A1"/>
    <w:rsid w:val="00BB1098"/>
    <w:rsid w:val="00BC77C6"/>
    <w:rsid w:val="00BD0835"/>
    <w:rsid w:val="00BD5437"/>
    <w:rsid w:val="00BE31C4"/>
    <w:rsid w:val="00BE6A23"/>
    <w:rsid w:val="00BE78AD"/>
    <w:rsid w:val="00BF4D42"/>
    <w:rsid w:val="00C00F34"/>
    <w:rsid w:val="00C01F3F"/>
    <w:rsid w:val="00C11412"/>
    <w:rsid w:val="00C23DC5"/>
    <w:rsid w:val="00C5700C"/>
    <w:rsid w:val="00C7268F"/>
    <w:rsid w:val="00C72A91"/>
    <w:rsid w:val="00C878F3"/>
    <w:rsid w:val="00CA28C6"/>
    <w:rsid w:val="00CA3B23"/>
    <w:rsid w:val="00CD3DBA"/>
    <w:rsid w:val="00CD451A"/>
    <w:rsid w:val="00CF12D9"/>
    <w:rsid w:val="00CF388B"/>
    <w:rsid w:val="00D1501B"/>
    <w:rsid w:val="00D22069"/>
    <w:rsid w:val="00D221CE"/>
    <w:rsid w:val="00D50717"/>
    <w:rsid w:val="00D53AA2"/>
    <w:rsid w:val="00D56AED"/>
    <w:rsid w:val="00D907B1"/>
    <w:rsid w:val="00DC194C"/>
    <w:rsid w:val="00DE296C"/>
    <w:rsid w:val="00E00BB2"/>
    <w:rsid w:val="00E062C2"/>
    <w:rsid w:val="00E42109"/>
    <w:rsid w:val="00E527E8"/>
    <w:rsid w:val="00E57654"/>
    <w:rsid w:val="00E73555"/>
    <w:rsid w:val="00E77554"/>
    <w:rsid w:val="00E83CA3"/>
    <w:rsid w:val="00EC5B1F"/>
    <w:rsid w:val="00ED1746"/>
    <w:rsid w:val="00EE2727"/>
    <w:rsid w:val="00EF288A"/>
    <w:rsid w:val="00EF5F56"/>
    <w:rsid w:val="00EF7C48"/>
    <w:rsid w:val="00F42C68"/>
    <w:rsid w:val="00F551FB"/>
    <w:rsid w:val="00F56E0E"/>
    <w:rsid w:val="00F616D5"/>
    <w:rsid w:val="00F83906"/>
    <w:rsid w:val="00F910DB"/>
    <w:rsid w:val="00F92652"/>
    <w:rsid w:val="00FB1571"/>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C49"/>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character" w:styleId="Collegamentoipertestuale">
    <w:name w:val="Hyperlink"/>
    <w:basedOn w:val="Carpredefinitoparagrafo"/>
    <w:uiPriority w:val="99"/>
    <w:unhideWhenUsed/>
    <w:rsid w:val="000B28F7"/>
    <w:rPr>
      <w:color w:val="0563C1" w:themeColor="hyperlink"/>
      <w:u w:val="single"/>
    </w:rPr>
  </w:style>
  <w:style w:type="paragraph" w:styleId="Testonotaapidipagina">
    <w:name w:val="footnote text"/>
    <w:basedOn w:val="Normale"/>
    <w:link w:val="TestonotaapidipaginaCarattere"/>
    <w:uiPriority w:val="99"/>
    <w:semiHidden/>
    <w:unhideWhenUsed/>
    <w:rsid w:val="001E7E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7E25"/>
    <w:rPr>
      <w:sz w:val="20"/>
      <w:szCs w:val="20"/>
      <w:lang w:val="es-ES_tradnl"/>
    </w:rPr>
  </w:style>
  <w:style w:type="character" w:styleId="Rimandonotaapidipagina">
    <w:name w:val="footnote reference"/>
    <w:basedOn w:val="Carpredefinitoparagrafo"/>
    <w:uiPriority w:val="99"/>
    <w:semiHidden/>
    <w:unhideWhenUsed/>
    <w:rsid w:val="001E7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960993378">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ip-consulta.it/index.php?option=com_phocadownload&amp;view=file&amp;id=8:questionario-wai&amp;Itemid=6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034F-2C1D-470C-BCB3-4592955D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1603</Words>
  <Characters>9139</Characters>
  <Application>Microsoft Office Word</Application>
  <DocSecurity>0</DocSecurity>
  <Lines>76</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7</cp:revision>
  <dcterms:created xsi:type="dcterms:W3CDTF">2022-01-15T10:54:00Z</dcterms:created>
  <dcterms:modified xsi:type="dcterms:W3CDTF">2022-12-22T10:14:00Z</dcterms:modified>
</cp:coreProperties>
</file>